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258C" w14:textId="77777777" w:rsidR="007C1A98" w:rsidRPr="00ED3FAF" w:rsidRDefault="007C1A98" w:rsidP="007C1A98">
      <w:pPr>
        <w:jc w:val="center"/>
        <w:rPr>
          <w:rFonts w:ascii="HG創英角ﾎﾟｯﾌﾟ体" w:eastAsia="HG創英角ﾎﾟｯﾌﾟ体" w:hAnsiTheme="minorEastAsia"/>
          <w:b/>
          <w:sz w:val="36"/>
          <w:szCs w:val="36"/>
        </w:rPr>
      </w:pPr>
      <w:r w:rsidRPr="00ED3FAF">
        <w:rPr>
          <w:rFonts w:ascii="HG創英角ﾎﾟｯﾌﾟ体" w:eastAsia="HG創英角ﾎﾟｯﾌﾟ体" w:hAnsiTheme="minorEastAsia" w:hint="eastAsia"/>
          <w:b/>
          <w:sz w:val="36"/>
          <w:szCs w:val="36"/>
        </w:rPr>
        <w:t>元請業者の皆様へ</w:t>
      </w:r>
    </w:p>
    <w:p w14:paraId="4E365AE7" w14:textId="77777777" w:rsidR="00CC797F" w:rsidRDefault="00263B9F" w:rsidP="00664939">
      <w:pPr>
        <w:jc w:val="center"/>
        <w:rPr>
          <w:rFonts w:ascii="HG創英角ﾎﾟｯﾌﾟ体" w:eastAsia="HG創英角ﾎﾟｯﾌﾟ体" w:hAnsi="HG創英角ﾎﾟｯﾌﾟ体" w:cs="ＭＳ 明朝"/>
          <w:b/>
          <w:sz w:val="32"/>
          <w:szCs w:val="32"/>
        </w:rPr>
      </w:pPr>
      <w:r w:rsidRPr="00E6494D">
        <w:rPr>
          <w:rFonts w:ascii="HG創英角ﾎﾟｯﾌﾟ体" w:eastAsia="HG創英角ﾎﾟｯﾌﾟ体" w:hAnsi="HG創英角ﾎﾟｯﾌﾟ体" w:hint="eastAsia"/>
          <w:b/>
          <w:sz w:val="32"/>
          <w:szCs w:val="32"/>
        </w:rPr>
        <w:t>～</w:t>
      </w:r>
      <w:r w:rsidR="00ED3FAF">
        <w:rPr>
          <w:rFonts w:ascii="HG創英角ﾎﾟｯﾌﾟ体" w:eastAsia="HG創英角ﾎﾟｯﾌﾟ体" w:hAnsi="HG創英角ﾎﾟｯﾌﾟ体" w:hint="eastAsia"/>
          <w:b/>
          <w:sz w:val="32"/>
          <w:szCs w:val="32"/>
        </w:rPr>
        <w:t>千葉県発注工事における</w:t>
      </w:r>
      <w:r w:rsidR="007C1A98" w:rsidRPr="00E6494D">
        <w:rPr>
          <w:rFonts w:ascii="HG創英角ﾎﾟｯﾌﾟ体" w:eastAsia="HG創英角ﾎﾟｯﾌﾟ体" w:hAnsi="HG創英角ﾎﾟｯﾌﾟ体" w:hint="eastAsia"/>
          <w:b/>
          <w:sz w:val="32"/>
          <w:szCs w:val="32"/>
        </w:rPr>
        <w:t>社会保険等未加入</w:t>
      </w:r>
      <w:r w:rsidRPr="00E6494D">
        <w:rPr>
          <w:rFonts w:ascii="HG創英角ﾎﾟｯﾌﾟ体" w:eastAsia="HG創英角ﾎﾟｯﾌﾟ体" w:hAnsi="HG創英角ﾎﾟｯﾌﾟ体" w:hint="eastAsia"/>
          <w:b/>
          <w:sz w:val="32"/>
          <w:szCs w:val="32"/>
        </w:rPr>
        <w:t>対策</w:t>
      </w:r>
      <w:r w:rsidR="00E6494D" w:rsidRPr="00E6494D">
        <w:rPr>
          <w:rFonts w:ascii="HG創英角ﾎﾟｯﾌﾟ体" w:eastAsia="HG創英角ﾎﾟｯﾌﾟ体" w:hAnsi="HG創英角ﾎﾟｯﾌﾟ体" w:hint="eastAsia"/>
          <w:b/>
          <w:sz w:val="32"/>
          <w:szCs w:val="32"/>
        </w:rPr>
        <w:t>の</w:t>
      </w:r>
      <w:r w:rsidRPr="00E6494D">
        <w:rPr>
          <w:rFonts w:ascii="HG創英角ﾎﾟｯﾌﾟ体" w:eastAsia="HG創英角ﾎﾟｯﾌﾟ体" w:hAnsi="HG創英角ﾎﾟｯﾌﾟ体" w:hint="eastAsia"/>
          <w:b/>
          <w:sz w:val="32"/>
          <w:szCs w:val="32"/>
        </w:rPr>
        <w:t>強化</w:t>
      </w:r>
      <w:r w:rsidR="00E6494D" w:rsidRPr="00E6494D">
        <w:rPr>
          <w:rFonts w:ascii="HG創英角ﾎﾟｯﾌﾟ体" w:eastAsia="HG創英角ﾎﾟｯﾌﾟ体" w:hAnsi="HG創英角ﾎﾟｯﾌﾟ体" w:hint="eastAsia"/>
          <w:b/>
          <w:sz w:val="32"/>
          <w:szCs w:val="32"/>
        </w:rPr>
        <w:t>について</w:t>
      </w:r>
      <w:r w:rsidRPr="00E6494D">
        <w:rPr>
          <w:rFonts w:ascii="HG創英角ﾎﾟｯﾌﾟ体" w:eastAsia="HG創英角ﾎﾟｯﾌﾟ体" w:hAnsi="HG創英角ﾎﾟｯﾌﾟ体" w:cs="ＭＳ 明朝" w:hint="eastAsia"/>
          <w:b/>
          <w:sz w:val="32"/>
          <w:szCs w:val="32"/>
        </w:rPr>
        <w:t>～</w:t>
      </w:r>
    </w:p>
    <w:p w14:paraId="164A311A" w14:textId="77777777" w:rsidR="00256B4C" w:rsidRPr="00ED3FAF" w:rsidRDefault="00664939" w:rsidP="00256B4C">
      <w:pPr>
        <w:pStyle w:val="a7"/>
        <w:ind w:leftChars="0"/>
        <w:jc w:val="center"/>
        <w:rPr>
          <w:rFonts w:ascii="HG創英角ﾎﾟｯﾌﾟ体" w:eastAsia="HG創英角ﾎﾟｯﾌﾟ体" w:hAnsi="HG創英角ﾎﾟｯﾌﾟ体" w:cs="ＭＳ 明朝"/>
          <w:b/>
          <w:sz w:val="36"/>
          <w:szCs w:val="36"/>
          <w:u w:val="single"/>
        </w:rPr>
      </w:pPr>
      <w:r w:rsidRPr="00ED3FAF">
        <w:rPr>
          <w:rFonts w:ascii="HG創英角ﾎﾟｯﾌﾟ体" w:eastAsia="HG創英角ﾎﾟｯﾌﾟ体" w:hAnsi="HG創英角ﾎﾟｯﾌﾟ体" w:cs="ＭＳ 明朝" w:hint="eastAsia"/>
          <w:b/>
          <w:sz w:val="36"/>
          <w:szCs w:val="36"/>
          <w:u w:val="single"/>
        </w:rPr>
        <w:t>二次以下の下請</w:t>
      </w:r>
      <w:r w:rsidR="00256B4C" w:rsidRPr="00ED3FAF">
        <w:rPr>
          <w:rFonts w:ascii="HG創英角ﾎﾟｯﾌﾟ体" w:eastAsia="HG創英角ﾎﾟｯﾌﾟ体" w:hAnsi="HG創英角ﾎﾟｯﾌﾟ体" w:cs="ＭＳ 明朝" w:hint="eastAsia"/>
          <w:b/>
          <w:sz w:val="36"/>
          <w:szCs w:val="36"/>
          <w:u w:val="single"/>
        </w:rPr>
        <w:t>対策はじまります</w:t>
      </w:r>
      <w:r w:rsidR="00ED3FAF" w:rsidRPr="00ED3FAF">
        <w:rPr>
          <w:rFonts w:ascii="HG創英角ﾎﾟｯﾌﾟ体" w:eastAsia="HG創英角ﾎﾟｯﾌﾟ体" w:hAnsi="HG創英角ﾎﾟｯﾌﾟ体" w:cs="ＭＳ 明朝" w:hint="eastAsia"/>
          <w:b/>
          <w:sz w:val="36"/>
          <w:szCs w:val="36"/>
          <w:u w:val="single"/>
        </w:rPr>
        <w:t>！</w:t>
      </w:r>
    </w:p>
    <w:p w14:paraId="374A7C7A" w14:textId="77777777" w:rsidR="00CC797F" w:rsidRDefault="00111485" w:rsidP="00CC797F">
      <w:pPr>
        <w:autoSpaceDE w:val="0"/>
        <w:autoSpaceDN w:val="0"/>
        <w:adjustRightInd w:val="0"/>
        <w:jc w:val="left"/>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59264" behindDoc="0" locked="0" layoutInCell="1" allowOverlap="1" wp14:anchorId="2F29CA04" wp14:editId="7137C3D5">
                <wp:simplePos x="0" y="0"/>
                <wp:positionH relativeFrom="margin">
                  <wp:posOffset>-175369</wp:posOffset>
                </wp:positionH>
                <wp:positionV relativeFrom="paragraph">
                  <wp:posOffset>103155</wp:posOffset>
                </wp:positionV>
                <wp:extent cx="6589986" cy="2438400"/>
                <wp:effectExtent l="19050" t="19050" r="40005" b="3810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9986" cy="2438400"/>
                        </a:xfrm>
                        <a:prstGeom prst="flowChartAlternateProcess">
                          <a:avLst/>
                        </a:prstGeom>
                        <a:solidFill>
                          <a:srgbClr val="FFFF00"/>
                        </a:solidFill>
                        <a:ln w="63500" cmpd="thickThin">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7B7A39D" w14:textId="77777777" w:rsidR="00974A99" w:rsidRPr="00111485" w:rsidRDefault="008E6D94" w:rsidP="00395833">
                            <w:pPr>
                              <w:spacing w:line="276" w:lineRule="auto"/>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○千葉県</w:t>
                            </w:r>
                            <w:r w:rsidR="00EA78CA" w:rsidRPr="00111485">
                              <w:rPr>
                                <w:rFonts w:ascii="HG創英角ﾎﾟｯﾌﾟ体" w:eastAsia="HG創英角ﾎﾟｯﾌﾟ体" w:hAnsiTheme="minorEastAsia" w:hint="eastAsia"/>
                                <w:sz w:val="24"/>
                                <w:szCs w:val="24"/>
                              </w:rPr>
                              <w:t>が</w:t>
                            </w:r>
                            <w:r w:rsidRPr="00111485">
                              <w:rPr>
                                <w:rFonts w:ascii="HG創英角ﾎﾟｯﾌﾟ体" w:eastAsia="HG創英角ﾎﾟｯﾌﾟ体" w:hAnsiTheme="minorEastAsia" w:hint="eastAsia"/>
                                <w:sz w:val="24"/>
                                <w:szCs w:val="24"/>
                              </w:rPr>
                              <w:t>発注</w:t>
                            </w:r>
                            <w:r w:rsidR="00EA78CA" w:rsidRPr="00111485">
                              <w:rPr>
                                <w:rFonts w:ascii="HG創英角ﾎﾟｯﾌﾟ体" w:eastAsia="HG創英角ﾎﾟｯﾌﾟ体" w:hAnsiTheme="minorEastAsia" w:hint="eastAsia"/>
                                <w:sz w:val="24"/>
                                <w:szCs w:val="24"/>
                              </w:rPr>
                              <w:t>する</w:t>
                            </w:r>
                            <w:r w:rsidRPr="00111485">
                              <w:rPr>
                                <w:rFonts w:ascii="HG創英角ﾎﾟｯﾌﾟ体" w:eastAsia="HG創英角ﾎﾟｯﾌﾟ体" w:hAnsiTheme="minorEastAsia" w:hint="eastAsia"/>
                                <w:sz w:val="24"/>
                                <w:szCs w:val="24"/>
                              </w:rPr>
                              <w:t>建設工事に</w:t>
                            </w:r>
                            <w:r w:rsidR="00EA78CA" w:rsidRPr="00111485">
                              <w:rPr>
                                <w:rFonts w:ascii="HG創英角ﾎﾟｯﾌﾟ体" w:eastAsia="HG創英角ﾎﾟｯﾌﾟ体" w:hAnsiTheme="minorEastAsia" w:hint="eastAsia"/>
                                <w:sz w:val="24"/>
                                <w:szCs w:val="24"/>
                              </w:rPr>
                              <w:t>おいて</w:t>
                            </w:r>
                            <w:r w:rsidR="00974A99" w:rsidRPr="00111485">
                              <w:rPr>
                                <w:rFonts w:ascii="HG創英角ﾎﾟｯﾌﾟ体" w:eastAsia="HG創英角ﾎﾟｯﾌﾟ体" w:hAnsiTheme="minorEastAsia" w:hint="eastAsia"/>
                                <w:sz w:val="24"/>
                                <w:szCs w:val="24"/>
                              </w:rPr>
                              <w:t>は</w:t>
                            </w:r>
                            <w:r w:rsidR="00FF2B69" w:rsidRPr="00111485">
                              <w:rPr>
                                <w:rFonts w:ascii="HG創英角ﾎﾟｯﾌﾟ体" w:eastAsia="HG創英角ﾎﾟｯﾌﾟ体" w:hAnsiTheme="minorEastAsia" w:hint="eastAsia"/>
                                <w:sz w:val="24"/>
                                <w:szCs w:val="24"/>
                              </w:rPr>
                              <w:t>、</w:t>
                            </w:r>
                            <w:r w:rsidR="00245C17" w:rsidRPr="00111485">
                              <w:rPr>
                                <w:rFonts w:ascii="HG創英角ﾎﾟｯﾌﾟ体" w:eastAsia="HG創英角ﾎﾟｯﾌﾟ体" w:hAnsiTheme="minorEastAsia" w:hint="eastAsia"/>
                                <w:sz w:val="24"/>
                                <w:szCs w:val="24"/>
                              </w:rPr>
                              <w:t>これまで</w:t>
                            </w:r>
                            <w:r w:rsidR="005706C8" w:rsidRPr="00111485">
                              <w:rPr>
                                <w:rFonts w:ascii="HG創英角ﾎﾟｯﾌﾟ体" w:eastAsia="HG創英角ﾎﾟｯﾌﾟ体" w:hAnsiTheme="minorEastAsia" w:hint="eastAsia"/>
                                <w:sz w:val="24"/>
                                <w:szCs w:val="24"/>
                              </w:rPr>
                              <w:t>元請業者</w:t>
                            </w:r>
                            <w:r w:rsidR="00245C17" w:rsidRPr="00111485">
                              <w:rPr>
                                <w:rFonts w:ascii="HG創英角ﾎﾟｯﾌﾟ体" w:eastAsia="HG創英角ﾎﾟｯﾌﾟ体" w:hAnsiTheme="minorEastAsia" w:hint="eastAsia"/>
                                <w:sz w:val="24"/>
                                <w:szCs w:val="24"/>
                              </w:rPr>
                              <w:t>や</w:t>
                            </w:r>
                            <w:r w:rsidR="005706C8" w:rsidRPr="00111485">
                              <w:rPr>
                                <w:rFonts w:ascii="HG創英角ﾎﾟｯﾌﾟ体" w:eastAsia="HG創英角ﾎﾟｯﾌﾟ体" w:hAnsiTheme="minorEastAsia"/>
                                <w:sz w:val="24"/>
                                <w:szCs w:val="24"/>
                              </w:rPr>
                              <w:t>下請業者</w:t>
                            </w:r>
                            <w:r w:rsidR="005706C8" w:rsidRPr="00111485">
                              <w:rPr>
                                <w:rFonts w:ascii="HG創英角ﾎﾟｯﾌﾟ体" w:eastAsia="HG創英角ﾎﾟｯﾌﾟ体" w:hAnsiTheme="minorEastAsia" w:hint="eastAsia"/>
                                <w:sz w:val="24"/>
                                <w:szCs w:val="24"/>
                              </w:rPr>
                              <w:t>に</w:t>
                            </w:r>
                            <w:r w:rsidR="00245C17" w:rsidRPr="00111485">
                              <w:rPr>
                                <w:rFonts w:ascii="HG創英角ﾎﾟｯﾌﾟ体" w:eastAsia="HG創英角ﾎﾟｯﾌﾟ体" w:hAnsiTheme="minorEastAsia" w:hint="eastAsia"/>
                                <w:sz w:val="24"/>
                                <w:szCs w:val="24"/>
                              </w:rPr>
                              <w:t>対する</w:t>
                            </w:r>
                            <w:r w:rsidRPr="00111485">
                              <w:rPr>
                                <w:rFonts w:ascii="HG創英角ﾎﾟｯﾌﾟ体" w:eastAsia="HG創英角ﾎﾟｯﾌﾟ体" w:hAnsiTheme="minorEastAsia" w:hint="eastAsia"/>
                                <w:sz w:val="24"/>
                                <w:szCs w:val="24"/>
                              </w:rPr>
                              <w:t>社会保険</w:t>
                            </w:r>
                            <w:r w:rsidRPr="00111485">
                              <w:rPr>
                                <w:rFonts w:ascii="HG創英角ﾎﾟｯﾌﾟ体" w:eastAsia="HG創英角ﾎﾟｯﾌﾟ体" w:hAnsiTheme="minorEastAsia"/>
                                <w:sz w:val="24"/>
                                <w:szCs w:val="24"/>
                              </w:rPr>
                              <w:t>等</w:t>
                            </w:r>
                            <w:r w:rsidRPr="00111485">
                              <w:rPr>
                                <w:rFonts w:ascii="HG創英角ﾎﾟｯﾌﾟ体" w:eastAsia="HG創英角ﾎﾟｯﾌﾟ体" w:hAnsiTheme="minorEastAsia" w:hint="eastAsia"/>
                                <w:sz w:val="24"/>
                                <w:szCs w:val="24"/>
                              </w:rPr>
                              <w:t>未加入</w:t>
                            </w:r>
                            <w:r w:rsidRPr="00111485">
                              <w:rPr>
                                <w:rFonts w:ascii="HG創英角ﾎﾟｯﾌﾟ体" w:eastAsia="HG創英角ﾎﾟｯﾌﾟ体" w:hAnsiTheme="minorEastAsia"/>
                                <w:sz w:val="24"/>
                                <w:szCs w:val="24"/>
                              </w:rPr>
                              <w:t>対策</w:t>
                            </w:r>
                            <w:r w:rsidR="00245C17" w:rsidRPr="00111485">
                              <w:rPr>
                                <w:rFonts w:ascii="HG創英角ﾎﾟｯﾌﾟ体" w:eastAsia="HG創英角ﾎﾟｯﾌﾟ体" w:hAnsiTheme="minorEastAsia" w:hint="eastAsia"/>
                                <w:sz w:val="24"/>
                                <w:szCs w:val="24"/>
                              </w:rPr>
                              <w:t>を進めて</w:t>
                            </w:r>
                            <w:r w:rsidR="00664939" w:rsidRPr="00111485">
                              <w:rPr>
                                <w:rFonts w:ascii="HG創英角ﾎﾟｯﾌﾟ体" w:eastAsia="HG創英角ﾎﾟｯﾌﾟ体" w:hAnsiTheme="minorEastAsia" w:hint="eastAsia"/>
                                <w:sz w:val="24"/>
                                <w:szCs w:val="24"/>
                              </w:rPr>
                              <w:t>きました。</w:t>
                            </w:r>
                          </w:p>
                          <w:p w14:paraId="2B0C69DF" w14:textId="77777777" w:rsidR="00245C17" w:rsidRPr="00111485" w:rsidRDefault="00664939" w:rsidP="00395833">
                            <w:pPr>
                              <w:spacing w:line="276" w:lineRule="auto"/>
                              <w:ind w:firstLineChars="100" w:firstLine="240"/>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この度</w:t>
                            </w:r>
                            <w:r w:rsidRPr="00111485">
                              <w:rPr>
                                <w:rFonts w:ascii="HG創英角ﾎﾟｯﾌﾟ体" w:eastAsia="HG創英角ﾎﾟｯﾌﾟ体" w:hAnsiTheme="minorEastAsia"/>
                                <w:sz w:val="24"/>
                                <w:szCs w:val="24"/>
                              </w:rPr>
                              <w:t>、</w:t>
                            </w:r>
                            <w:r w:rsidR="005706C8" w:rsidRPr="00111485">
                              <w:rPr>
                                <w:rFonts w:ascii="HG創英角ﾎﾟｯﾌﾟ体" w:eastAsia="HG創英角ﾎﾟｯﾌﾟ体" w:hAnsiTheme="minorEastAsia"/>
                                <w:sz w:val="24"/>
                                <w:szCs w:val="24"/>
                              </w:rPr>
                              <w:t>社会保険等の</w:t>
                            </w:r>
                            <w:r w:rsidR="00974A99" w:rsidRPr="00111485">
                              <w:rPr>
                                <w:rFonts w:ascii="HG創英角ﾎﾟｯﾌﾟ体" w:eastAsia="HG創英角ﾎﾟｯﾌﾟ体" w:hAnsiTheme="minorEastAsia" w:hint="eastAsia"/>
                                <w:sz w:val="24"/>
                                <w:szCs w:val="24"/>
                              </w:rPr>
                              <w:t>更なる</w:t>
                            </w:r>
                            <w:r w:rsidR="005706C8" w:rsidRPr="00111485">
                              <w:rPr>
                                <w:rFonts w:ascii="HG創英角ﾎﾟｯﾌﾟ体" w:eastAsia="HG創英角ﾎﾟｯﾌﾟ体" w:hAnsiTheme="minorEastAsia"/>
                                <w:sz w:val="24"/>
                                <w:szCs w:val="24"/>
                              </w:rPr>
                              <w:t>加入促進</w:t>
                            </w:r>
                            <w:r w:rsidR="00111485">
                              <w:rPr>
                                <w:rFonts w:ascii="HG創英角ﾎﾟｯﾌﾟ体" w:eastAsia="HG創英角ﾎﾟｯﾌﾟ体" w:hAnsiTheme="minorEastAsia" w:hint="eastAsia"/>
                                <w:sz w:val="24"/>
                                <w:szCs w:val="24"/>
                              </w:rPr>
                              <w:t>を</w:t>
                            </w:r>
                            <w:r w:rsidR="00111485">
                              <w:rPr>
                                <w:rFonts w:ascii="HG創英角ﾎﾟｯﾌﾟ体" w:eastAsia="HG創英角ﾎﾟｯﾌﾟ体" w:hAnsiTheme="minorEastAsia"/>
                                <w:sz w:val="24"/>
                                <w:szCs w:val="24"/>
                              </w:rPr>
                              <w:t>図るため</w:t>
                            </w:r>
                            <w:r w:rsidR="005706C8" w:rsidRPr="00111485">
                              <w:rPr>
                                <w:rFonts w:ascii="HG創英角ﾎﾟｯﾌﾟ体" w:eastAsia="HG創英角ﾎﾟｯﾌﾟ体" w:hAnsiTheme="minorEastAsia"/>
                                <w:sz w:val="24"/>
                                <w:szCs w:val="24"/>
                              </w:rPr>
                              <w:t>、</w:t>
                            </w:r>
                            <w:r w:rsidR="00245C17" w:rsidRPr="00111485">
                              <w:rPr>
                                <w:rFonts w:ascii="HG創英角ﾎﾟｯﾌﾟ体" w:eastAsia="HG創英角ﾎﾟｯﾌﾟ体" w:hAnsiTheme="minorEastAsia" w:hint="eastAsia"/>
                                <w:sz w:val="24"/>
                                <w:szCs w:val="24"/>
                              </w:rPr>
                              <w:t>取組強化</w:t>
                            </w:r>
                            <w:r w:rsidR="00111485">
                              <w:rPr>
                                <w:rFonts w:ascii="HG創英角ﾎﾟｯﾌﾟ体" w:eastAsia="HG創英角ﾎﾟｯﾌﾟ体" w:hAnsiTheme="minorEastAsia"/>
                                <w:sz w:val="24"/>
                                <w:szCs w:val="24"/>
                              </w:rPr>
                              <w:t>を実施することとしま</w:t>
                            </w:r>
                            <w:r w:rsidR="00111485">
                              <w:rPr>
                                <w:rFonts w:ascii="HG創英角ﾎﾟｯﾌﾟ体" w:eastAsia="HG創英角ﾎﾟｯﾌﾟ体" w:hAnsiTheme="minorEastAsia" w:hint="eastAsia"/>
                                <w:sz w:val="24"/>
                                <w:szCs w:val="24"/>
                              </w:rPr>
                              <w:t>す</w:t>
                            </w:r>
                            <w:r w:rsidR="00111485">
                              <w:rPr>
                                <w:rFonts w:ascii="HG創英角ﾎﾟｯﾌﾟ体" w:eastAsia="HG創英角ﾎﾟｯﾌﾟ体" w:hAnsiTheme="minorEastAsia"/>
                                <w:sz w:val="24"/>
                                <w:szCs w:val="24"/>
                              </w:rPr>
                              <w:t>。</w:t>
                            </w:r>
                          </w:p>
                          <w:p w14:paraId="16464D75" w14:textId="77777777" w:rsidR="00086844" w:rsidRPr="00111485" w:rsidRDefault="00245C17" w:rsidP="00395833">
                            <w:pPr>
                              <w:spacing w:line="276" w:lineRule="auto"/>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w:t>
                            </w:r>
                            <w:r w:rsidR="00ED3FAF" w:rsidRPr="00111485">
                              <w:rPr>
                                <w:rFonts w:ascii="HG創英角ﾎﾟｯﾌﾟ体" w:eastAsia="HG創英角ﾎﾟｯﾌﾟ体" w:hAnsiTheme="minorEastAsia" w:hint="eastAsia"/>
                                <w:sz w:val="24"/>
                                <w:szCs w:val="24"/>
                              </w:rPr>
                              <w:t>これまでの</w:t>
                            </w:r>
                            <w:r w:rsidRPr="00111485">
                              <w:rPr>
                                <w:rFonts w:ascii="HG創英角ﾎﾟｯﾌﾟ体" w:eastAsia="HG創英角ﾎﾟｯﾌﾟ体" w:hAnsiTheme="minorEastAsia" w:hint="eastAsia"/>
                                <w:sz w:val="24"/>
                                <w:szCs w:val="24"/>
                              </w:rPr>
                              <w:t>一次</w:t>
                            </w:r>
                            <w:r w:rsidRPr="00111485">
                              <w:rPr>
                                <w:rFonts w:ascii="HG創英角ﾎﾟｯﾌﾟ体" w:eastAsia="HG創英角ﾎﾟｯﾌﾟ体" w:hAnsiTheme="minorEastAsia"/>
                                <w:sz w:val="24"/>
                                <w:szCs w:val="24"/>
                              </w:rPr>
                              <w:t>下請</w:t>
                            </w:r>
                            <w:r w:rsidR="0027034C">
                              <w:rPr>
                                <w:rFonts w:ascii="HG創英角ﾎﾟｯﾌﾟ体" w:eastAsia="HG創英角ﾎﾟｯﾌﾟ体" w:hAnsiTheme="minorEastAsia" w:hint="eastAsia"/>
                                <w:sz w:val="24"/>
                                <w:szCs w:val="24"/>
                              </w:rPr>
                              <w:t>業者</w:t>
                            </w:r>
                            <w:r w:rsidR="007A1922" w:rsidRPr="00111485">
                              <w:rPr>
                                <w:rFonts w:ascii="HG創英角ﾎﾟｯﾌﾟ体" w:eastAsia="HG創英角ﾎﾟｯﾌﾟ体" w:hAnsiTheme="minorEastAsia" w:hint="eastAsia"/>
                                <w:sz w:val="24"/>
                                <w:szCs w:val="24"/>
                              </w:rPr>
                              <w:t>に</w:t>
                            </w:r>
                            <w:r w:rsidR="007A1922" w:rsidRPr="00111485">
                              <w:rPr>
                                <w:rFonts w:ascii="HG創英角ﾎﾟｯﾌﾟ体" w:eastAsia="HG創英角ﾎﾟｯﾌﾟ体" w:hAnsiTheme="minorEastAsia"/>
                                <w:sz w:val="24"/>
                                <w:szCs w:val="24"/>
                              </w:rPr>
                              <w:t>加え、</w:t>
                            </w:r>
                            <w:r w:rsidR="007A1922" w:rsidRPr="00111485">
                              <w:rPr>
                                <w:rFonts w:ascii="HG創英角ﾎﾟｯﾌﾟ体" w:eastAsia="HG創英角ﾎﾟｯﾌﾟ体" w:hAnsiTheme="minorEastAsia" w:hint="eastAsia"/>
                                <w:sz w:val="24"/>
                                <w:szCs w:val="24"/>
                              </w:rPr>
                              <w:t>二次</w:t>
                            </w:r>
                            <w:r w:rsidR="007A1922" w:rsidRPr="00111485">
                              <w:rPr>
                                <w:rFonts w:ascii="HG創英角ﾎﾟｯﾌﾟ体" w:eastAsia="HG創英角ﾎﾟｯﾌﾟ体" w:hAnsiTheme="minorEastAsia"/>
                                <w:sz w:val="24"/>
                                <w:szCs w:val="24"/>
                              </w:rPr>
                              <w:t>以下</w:t>
                            </w:r>
                            <w:r w:rsidR="00974A99" w:rsidRPr="00111485">
                              <w:rPr>
                                <w:rFonts w:ascii="HG創英角ﾎﾟｯﾌﾟ体" w:eastAsia="HG創英角ﾎﾟｯﾌﾟ体" w:hAnsiTheme="minorEastAsia" w:hint="eastAsia"/>
                                <w:sz w:val="24"/>
                                <w:szCs w:val="24"/>
                              </w:rPr>
                              <w:t>も</w:t>
                            </w:r>
                            <w:r w:rsidR="00974A99" w:rsidRPr="00111485">
                              <w:rPr>
                                <w:rFonts w:ascii="HG創英角ﾎﾟｯﾌﾟ体" w:eastAsia="HG創英角ﾎﾟｯﾌﾟ体" w:hAnsiTheme="minorEastAsia"/>
                                <w:sz w:val="24"/>
                                <w:szCs w:val="24"/>
                              </w:rPr>
                              <w:t>含めたすべての</w:t>
                            </w:r>
                            <w:r w:rsidR="007A1922" w:rsidRPr="00111485">
                              <w:rPr>
                                <w:rFonts w:ascii="HG創英角ﾎﾟｯﾌﾟ体" w:eastAsia="HG創英角ﾎﾟｯﾌﾟ体" w:hAnsiTheme="minorEastAsia" w:hint="eastAsia"/>
                                <w:sz w:val="24"/>
                                <w:szCs w:val="24"/>
                              </w:rPr>
                              <w:t>下請業者についても</w:t>
                            </w:r>
                            <w:r w:rsidR="00664939" w:rsidRPr="00111485">
                              <w:rPr>
                                <w:rFonts w:ascii="HG創英角ﾎﾟｯﾌﾟ体" w:eastAsia="HG創英角ﾎﾟｯﾌﾟ体" w:hAnsiTheme="minorEastAsia" w:hint="eastAsia"/>
                                <w:sz w:val="24"/>
                                <w:szCs w:val="24"/>
                              </w:rPr>
                              <w:t>、</w:t>
                            </w:r>
                            <w:r w:rsidR="008E6D94" w:rsidRPr="00111485">
                              <w:rPr>
                                <w:rFonts w:ascii="HG創英角ﾎﾟｯﾌﾟ体" w:eastAsia="HG創英角ﾎﾟｯﾌﾟ体" w:hAnsiTheme="minorEastAsia" w:hint="eastAsia"/>
                                <w:sz w:val="24"/>
                                <w:szCs w:val="24"/>
                              </w:rPr>
                              <w:t>社会保険等</w:t>
                            </w:r>
                            <w:r w:rsidR="00086844" w:rsidRPr="00111485">
                              <w:rPr>
                                <w:rFonts w:ascii="HG創英角ﾎﾟｯﾌﾟ体" w:eastAsia="HG創英角ﾎﾟｯﾌﾟ体" w:hAnsiTheme="minorEastAsia" w:hint="eastAsia"/>
                                <w:sz w:val="24"/>
                                <w:szCs w:val="24"/>
                              </w:rPr>
                              <w:t>加入業者</w:t>
                            </w:r>
                            <w:r w:rsidR="008E6D94" w:rsidRPr="00111485">
                              <w:rPr>
                                <w:rFonts w:ascii="HG創英角ﾎﾟｯﾌﾟ体" w:eastAsia="HG創英角ﾎﾟｯﾌﾟ体" w:hAnsiTheme="minorEastAsia" w:hint="eastAsia"/>
                                <w:sz w:val="24"/>
                                <w:szCs w:val="24"/>
                              </w:rPr>
                              <w:t>に</w:t>
                            </w:r>
                            <w:r w:rsidR="008E6D94" w:rsidRPr="00111485">
                              <w:rPr>
                                <w:rFonts w:ascii="HG創英角ﾎﾟｯﾌﾟ体" w:eastAsia="HG創英角ﾎﾟｯﾌﾟ体" w:hAnsiTheme="minorEastAsia"/>
                                <w:sz w:val="24"/>
                                <w:szCs w:val="24"/>
                              </w:rPr>
                              <w:t>限定する</w:t>
                            </w:r>
                            <w:r w:rsidRPr="00111485">
                              <w:rPr>
                                <w:rFonts w:ascii="HG創英角ﾎﾟｯﾌﾟ体" w:eastAsia="HG創英角ﾎﾟｯﾌﾟ体" w:hAnsiTheme="minorEastAsia" w:hint="eastAsia"/>
                                <w:sz w:val="24"/>
                                <w:szCs w:val="24"/>
                              </w:rPr>
                              <w:t>こと</w:t>
                            </w:r>
                            <w:r w:rsidR="00B670E6" w:rsidRPr="00111485">
                              <w:rPr>
                                <w:rFonts w:ascii="HG創英角ﾎﾟｯﾌﾟ体" w:eastAsia="HG創英角ﾎﾟｯﾌﾟ体" w:hAnsiTheme="minorEastAsia"/>
                                <w:sz w:val="24"/>
                                <w:szCs w:val="24"/>
                              </w:rPr>
                              <w:t>とします</w:t>
                            </w:r>
                            <w:r w:rsidR="00B670E6" w:rsidRPr="00111485">
                              <w:rPr>
                                <w:rFonts w:ascii="HG創英角ﾎﾟｯﾌﾟ体" w:eastAsia="HG創英角ﾎﾟｯﾌﾟ体" w:hAnsiTheme="minorEastAsia" w:hint="eastAsia"/>
                                <w:sz w:val="24"/>
                                <w:szCs w:val="24"/>
                              </w:rPr>
                              <w:t>。</w:t>
                            </w:r>
                            <w:r w:rsidR="00086844" w:rsidRPr="00111485">
                              <w:rPr>
                                <w:rFonts w:ascii="HG創英角ﾎﾟｯﾌﾟ体" w:eastAsia="HG創英角ﾎﾟｯﾌﾟ体" w:hAnsiTheme="minorEastAsia" w:hint="eastAsia"/>
                                <w:sz w:val="24"/>
                                <w:szCs w:val="24"/>
                              </w:rPr>
                              <w:t>（契約約款が変わります）</w:t>
                            </w:r>
                          </w:p>
                          <w:p w14:paraId="221632E2" w14:textId="77777777" w:rsidR="007A1922" w:rsidRPr="00111485" w:rsidRDefault="007A1922" w:rsidP="00395833">
                            <w:pPr>
                              <w:spacing w:line="276" w:lineRule="auto"/>
                              <w:ind w:firstLineChars="100" w:firstLine="240"/>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二次以下の下請業者が直ちに工事の施工から</w:t>
                            </w:r>
                            <w:r w:rsidR="00FF2B69" w:rsidRPr="00111485">
                              <w:rPr>
                                <w:rFonts w:ascii="HG創英角ﾎﾟｯﾌﾟ体" w:eastAsia="HG創英角ﾎﾟｯﾌﾟ体" w:hAnsiTheme="minorEastAsia" w:hint="eastAsia"/>
                                <w:sz w:val="24"/>
                                <w:szCs w:val="24"/>
                              </w:rPr>
                              <w:t>排除されることのないよう、</w:t>
                            </w:r>
                            <w:r w:rsidRPr="00111485">
                              <w:rPr>
                                <w:rFonts w:ascii="HG創英角ﾎﾟｯﾌﾟ体" w:eastAsia="HG創英角ﾎﾟｯﾌﾟ体" w:hAnsiTheme="minorEastAsia" w:hint="eastAsia"/>
                                <w:sz w:val="24"/>
                                <w:szCs w:val="24"/>
                              </w:rPr>
                              <w:t>猶予期間を設けた上で、元請業者</w:t>
                            </w:r>
                            <w:r w:rsidR="00FF2B69" w:rsidRPr="00111485">
                              <w:rPr>
                                <w:rFonts w:ascii="HG創英角ﾎﾟｯﾌﾟ体" w:eastAsia="HG創英角ﾎﾟｯﾌﾟ体" w:hAnsiTheme="minorEastAsia" w:hint="eastAsia"/>
                                <w:sz w:val="24"/>
                                <w:szCs w:val="24"/>
                              </w:rPr>
                              <w:t>に対し、</w:t>
                            </w:r>
                            <w:r w:rsidRPr="00111485">
                              <w:rPr>
                                <w:rFonts w:ascii="HG創英角ﾎﾟｯﾌﾟ体" w:eastAsia="HG創英角ﾎﾟｯﾌﾟ体" w:hAnsiTheme="minorEastAsia" w:hint="eastAsia"/>
                                <w:sz w:val="24"/>
                                <w:szCs w:val="24"/>
                              </w:rPr>
                              <w:t>当該</w:t>
                            </w:r>
                            <w:r w:rsidR="00FF2B69" w:rsidRPr="00111485">
                              <w:rPr>
                                <w:rFonts w:ascii="HG創英角ﾎﾟｯﾌﾟ体" w:eastAsia="HG創英角ﾎﾟｯﾌﾟ体" w:hAnsiTheme="minorEastAsia" w:hint="eastAsia"/>
                                <w:sz w:val="24"/>
                                <w:szCs w:val="24"/>
                              </w:rPr>
                              <w:t>下請業者への</w:t>
                            </w:r>
                            <w:r w:rsidRPr="00111485">
                              <w:rPr>
                                <w:rFonts w:ascii="HG創英角ﾎﾟｯﾌﾟ体" w:eastAsia="HG創英角ﾎﾟｯﾌﾟ体" w:hAnsiTheme="minorEastAsia" w:hint="eastAsia"/>
                                <w:sz w:val="24"/>
                                <w:szCs w:val="24"/>
                              </w:rPr>
                              <w:t>加入指導を行うことを求めます。</w:t>
                            </w:r>
                          </w:p>
                          <w:p w14:paraId="48AAD67A" w14:textId="77777777" w:rsidR="00086844" w:rsidRPr="00111485" w:rsidRDefault="00086844" w:rsidP="00395833">
                            <w:pPr>
                              <w:spacing w:line="276" w:lineRule="auto"/>
                              <w:jc w:val="left"/>
                              <w:rPr>
                                <w:rFonts w:ascii="HG創英角ﾎﾟｯﾌﾟ体" w:eastAsia="HG創英角ﾎﾟｯﾌﾟ体"/>
                                <w:sz w:val="24"/>
                                <w:szCs w:val="24"/>
                              </w:rPr>
                            </w:pPr>
                            <w:r w:rsidRPr="00111485">
                              <w:rPr>
                                <w:rFonts w:ascii="HG創英角ﾎﾟｯﾌﾟ体" w:eastAsia="HG創英角ﾎﾟｯﾌﾟ体" w:hint="eastAsia"/>
                                <w:sz w:val="24"/>
                                <w:szCs w:val="24"/>
                              </w:rPr>
                              <w:t>○</w:t>
                            </w:r>
                            <w:r w:rsidR="007C0AE3" w:rsidRPr="00111485">
                              <w:rPr>
                                <w:rFonts w:ascii="HG創英角ﾎﾟｯﾌﾟ体" w:eastAsia="HG創英角ﾎﾟｯﾌﾟ体" w:hint="eastAsia"/>
                                <w:sz w:val="24"/>
                                <w:szCs w:val="24"/>
                              </w:rPr>
                              <w:t>平成３０年６</w:t>
                            </w:r>
                            <w:r w:rsidRPr="00111485">
                              <w:rPr>
                                <w:rFonts w:ascii="HG創英角ﾎﾟｯﾌﾟ体" w:eastAsia="HG創英角ﾎﾟｯﾌﾟ体" w:hint="eastAsia"/>
                                <w:sz w:val="24"/>
                                <w:szCs w:val="24"/>
                              </w:rPr>
                              <w:t>月１日以降に入札公告又は指名通知する</w:t>
                            </w:r>
                            <w:r w:rsidR="00245C17" w:rsidRPr="00111485">
                              <w:rPr>
                                <w:rFonts w:ascii="HG創英角ﾎﾟｯﾌﾟ体" w:eastAsia="HG創英角ﾎﾟｯﾌﾟ体" w:hint="eastAsia"/>
                                <w:sz w:val="24"/>
                                <w:szCs w:val="24"/>
                              </w:rPr>
                              <w:t>全ての</w:t>
                            </w:r>
                            <w:r w:rsidRPr="00111485">
                              <w:rPr>
                                <w:rFonts w:ascii="HG創英角ﾎﾟｯﾌﾟ体" w:eastAsia="HG創英角ﾎﾟｯﾌﾟ体" w:hint="eastAsia"/>
                                <w:sz w:val="24"/>
                                <w:szCs w:val="24"/>
                              </w:rPr>
                              <w:t>工事から適用します。</w:t>
                            </w:r>
                          </w:p>
                          <w:p w14:paraId="5CF2E002" w14:textId="77777777" w:rsidR="00AC1823" w:rsidRPr="00111485" w:rsidRDefault="00086844" w:rsidP="00395833">
                            <w:pPr>
                              <w:spacing w:line="276" w:lineRule="auto"/>
                              <w:ind w:firstLineChars="100" w:firstLine="200"/>
                              <w:jc w:val="left"/>
                              <w:rPr>
                                <w:rFonts w:ascii="HG創英角ﾎﾟｯﾌﾟ体" w:eastAsia="HG創英角ﾎﾟｯﾌﾟ体" w:hAnsiTheme="minorEastAsia"/>
                                <w:sz w:val="20"/>
                                <w:szCs w:val="20"/>
                              </w:rPr>
                            </w:pPr>
                            <w:r w:rsidRPr="00111485">
                              <w:rPr>
                                <w:rFonts w:ascii="HG創英角ﾎﾟｯﾌﾟ体" w:eastAsia="HG創英角ﾎﾟｯﾌﾟ体" w:hAnsiTheme="minorEastAsia" w:hint="eastAsia"/>
                                <w:sz w:val="20"/>
                                <w:szCs w:val="20"/>
                              </w:rPr>
                              <w:t>※社会保険等とは、健康保険、厚生年金保険、雇用保険を指します。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0" o:spid="_x0000_s1026" type="#_x0000_t176" style="position:absolute;margin-left:-13.8pt;margin-top:8.1pt;width:518.9pt;height:1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" fillcolor="yellow" strokecolor="#4f81bd [3204]" strokeweight="5pt">
                <v:stroke linestyle="thickThin"/>
                <v:shadow color="#868686"/>
                <v:textbox inset="5.85pt,.7pt,5.85pt,.7pt">
                  <w:txbxContent>
                    <w:p w:rsidR="00974A99" w:rsidRPr="00111485" w:rsidRDefault="008E6D94" w:rsidP="00395833">
                      <w:pPr>
                        <w:spacing w:line="276" w:lineRule="auto"/>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○千葉県</w:t>
                      </w:r>
                      <w:r w:rsidR="00EA78CA" w:rsidRPr="00111485">
                        <w:rPr>
                          <w:rFonts w:ascii="HG創英角ﾎﾟｯﾌﾟ体" w:eastAsia="HG創英角ﾎﾟｯﾌﾟ体" w:hAnsiTheme="minorEastAsia" w:hint="eastAsia"/>
                          <w:sz w:val="24"/>
                          <w:szCs w:val="24"/>
                        </w:rPr>
                        <w:t>が</w:t>
                      </w:r>
                      <w:r w:rsidRPr="00111485">
                        <w:rPr>
                          <w:rFonts w:ascii="HG創英角ﾎﾟｯﾌﾟ体" w:eastAsia="HG創英角ﾎﾟｯﾌﾟ体" w:hAnsiTheme="minorEastAsia" w:hint="eastAsia"/>
                          <w:sz w:val="24"/>
                          <w:szCs w:val="24"/>
                        </w:rPr>
                        <w:t>発注</w:t>
                      </w:r>
                      <w:r w:rsidR="00EA78CA" w:rsidRPr="00111485">
                        <w:rPr>
                          <w:rFonts w:ascii="HG創英角ﾎﾟｯﾌﾟ体" w:eastAsia="HG創英角ﾎﾟｯﾌﾟ体" w:hAnsiTheme="minorEastAsia" w:hint="eastAsia"/>
                          <w:sz w:val="24"/>
                          <w:szCs w:val="24"/>
                        </w:rPr>
                        <w:t>する</w:t>
                      </w:r>
                      <w:r w:rsidRPr="00111485">
                        <w:rPr>
                          <w:rFonts w:ascii="HG創英角ﾎﾟｯﾌﾟ体" w:eastAsia="HG創英角ﾎﾟｯﾌﾟ体" w:hAnsiTheme="minorEastAsia" w:hint="eastAsia"/>
                          <w:sz w:val="24"/>
                          <w:szCs w:val="24"/>
                        </w:rPr>
                        <w:t>建設工事に</w:t>
                      </w:r>
                      <w:r w:rsidR="00EA78CA" w:rsidRPr="00111485">
                        <w:rPr>
                          <w:rFonts w:ascii="HG創英角ﾎﾟｯﾌﾟ体" w:eastAsia="HG創英角ﾎﾟｯﾌﾟ体" w:hAnsiTheme="minorEastAsia" w:hint="eastAsia"/>
                          <w:sz w:val="24"/>
                          <w:szCs w:val="24"/>
                        </w:rPr>
                        <w:t>おいて</w:t>
                      </w:r>
                      <w:r w:rsidR="00974A99" w:rsidRPr="00111485">
                        <w:rPr>
                          <w:rFonts w:ascii="HG創英角ﾎﾟｯﾌﾟ体" w:eastAsia="HG創英角ﾎﾟｯﾌﾟ体" w:hAnsiTheme="minorEastAsia" w:hint="eastAsia"/>
                          <w:sz w:val="24"/>
                          <w:szCs w:val="24"/>
                        </w:rPr>
                        <w:t>は</w:t>
                      </w:r>
                      <w:r w:rsidR="00FF2B69" w:rsidRPr="00111485">
                        <w:rPr>
                          <w:rFonts w:ascii="HG創英角ﾎﾟｯﾌﾟ体" w:eastAsia="HG創英角ﾎﾟｯﾌﾟ体" w:hAnsiTheme="minorEastAsia" w:hint="eastAsia"/>
                          <w:sz w:val="24"/>
                          <w:szCs w:val="24"/>
                        </w:rPr>
                        <w:t>、</w:t>
                      </w:r>
                      <w:r w:rsidR="00245C17" w:rsidRPr="00111485">
                        <w:rPr>
                          <w:rFonts w:ascii="HG創英角ﾎﾟｯﾌﾟ体" w:eastAsia="HG創英角ﾎﾟｯﾌﾟ体" w:hAnsiTheme="minorEastAsia" w:hint="eastAsia"/>
                          <w:sz w:val="24"/>
                          <w:szCs w:val="24"/>
                        </w:rPr>
                        <w:t>これまで</w:t>
                      </w:r>
                      <w:r w:rsidR="005706C8" w:rsidRPr="00111485">
                        <w:rPr>
                          <w:rFonts w:ascii="HG創英角ﾎﾟｯﾌﾟ体" w:eastAsia="HG創英角ﾎﾟｯﾌﾟ体" w:hAnsiTheme="minorEastAsia" w:hint="eastAsia"/>
                          <w:sz w:val="24"/>
                          <w:szCs w:val="24"/>
                        </w:rPr>
                        <w:t>元請業者</w:t>
                      </w:r>
                      <w:r w:rsidR="00245C17" w:rsidRPr="00111485">
                        <w:rPr>
                          <w:rFonts w:ascii="HG創英角ﾎﾟｯﾌﾟ体" w:eastAsia="HG創英角ﾎﾟｯﾌﾟ体" w:hAnsiTheme="minorEastAsia" w:hint="eastAsia"/>
                          <w:sz w:val="24"/>
                          <w:szCs w:val="24"/>
                        </w:rPr>
                        <w:t>や</w:t>
                      </w:r>
                      <w:r w:rsidR="005706C8" w:rsidRPr="00111485">
                        <w:rPr>
                          <w:rFonts w:ascii="HG創英角ﾎﾟｯﾌﾟ体" w:eastAsia="HG創英角ﾎﾟｯﾌﾟ体" w:hAnsiTheme="minorEastAsia"/>
                          <w:sz w:val="24"/>
                          <w:szCs w:val="24"/>
                        </w:rPr>
                        <w:t>下請業者</w:t>
                      </w:r>
                      <w:r w:rsidR="005706C8" w:rsidRPr="00111485">
                        <w:rPr>
                          <w:rFonts w:ascii="HG創英角ﾎﾟｯﾌﾟ体" w:eastAsia="HG創英角ﾎﾟｯﾌﾟ体" w:hAnsiTheme="minorEastAsia" w:hint="eastAsia"/>
                          <w:sz w:val="24"/>
                          <w:szCs w:val="24"/>
                        </w:rPr>
                        <w:t>に</w:t>
                      </w:r>
                      <w:r w:rsidR="00245C17" w:rsidRPr="00111485">
                        <w:rPr>
                          <w:rFonts w:ascii="HG創英角ﾎﾟｯﾌﾟ体" w:eastAsia="HG創英角ﾎﾟｯﾌﾟ体" w:hAnsiTheme="minorEastAsia" w:hint="eastAsia"/>
                          <w:sz w:val="24"/>
                          <w:szCs w:val="24"/>
                        </w:rPr>
                        <w:t>対する</w:t>
                      </w:r>
                      <w:r w:rsidRPr="00111485">
                        <w:rPr>
                          <w:rFonts w:ascii="HG創英角ﾎﾟｯﾌﾟ体" w:eastAsia="HG創英角ﾎﾟｯﾌﾟ体" w:hAnsiTheme="minorEastAsia" w:hint="eastAsia"/>
                          <w:sz w:val="24"/>
                          <w:szCs w:val="24"/>
                        </w:rPr>
                        <w:t>社会保険</w:t>
                      </w:r>
                      <w:r w:rsidRPr="00111485">
                        <w:rPr>
                          <w:rFonts w:ascii="HG創英角ﾎﾟｯﾌﾟ体" w:eastAsia="HG創英角ﾎﾟｯﾌﾟ体" w:hAnsiTheme="minorEastAsia"/>
                          <w:sz w:val="24"/>
                          <w:szCs w:val="24"/>
                        </w:rPr>
                        <w:t>等</w:t>
                      </w:r>
                      <w:r w:rsidRPr="00111485">
                        <w:rPr>
                          <w:rFonts w:ascii="HG創英角ﾎﾟｯﾌﾟ体" w:eastAsia="HG創英角ﾎﾟｯﾌﾟ体" w:hAnsiTheme="minorEastAsia" w:hint="eastAsia"/>
                          <w:sz w:val="24"/>
                          <w:szCs w:val="24"/>
                        </w:rPr>
                        <w:t>未加入</w:t>
                      </w:r>
                      <w:r w:rsidRPr="00111485">
                        <w:rPr>
                          <w:rFonts w:ascii="HG創英角ﾎﾟｯﾌﾟ体" w:eastAsia="HG創英角ﾎﾟｯﾌﾟ体" w:hAnsiTheme="minorEastAsia"/>
                          <w:sz w:val="24"/>
                          <w:szCs w:val="24"/>
                        </w:rPr>
                        <w:t>対策</w:t>
                      </w:r>
                      <w:r w:rsidR="00245C17" w:rsidRPr="00111485">
                        <w:rPr>
                          <w:rFonts w:ascii="HG創英角ﾎﾟｯﾌﾟ体" w:eastAsia="HG創英角ﾎﾟｯﾌﾟ体" w:hAnsiTheme="minorEastAsia" w:hint="eastAsia"/>
                          <w:sz w:val="24"/>
                          <w:szCs w:val="24"/>
                        </w:rPr>
                        <w:t>を進めて</w:t>
                      </w:r>
                      <w:r w:rsidR="00664939" w:rsidRPr="00111485">
                        <w:rPr>
                          <w:rFonts w:ascii="HG創英角ﾎﾟｯﾌﾟ体" w:eastAsia="HG創英角ﾎﾟｯﾌﾟ体" w:hAnsiTheme="minorEastAsia" w:hint="eastAsia"/>
                          <w:sz w:val="24"/>
                          <w:szCs w:val="24"/>
                        </w:rPr>
                        <w:t>きました。</w:t>
                      </w:r>
                    </w:p>
                    <w:p w:rsidR="00245C17" w:rsidRPr="00111485" w:rsidRDefault="00664939" w:rsidP="00395833">
                      <w:pPr>
                        <w:spacing w:line="276" w:lineRule="auto"/>
                        <w:ind w:firstLineChars="100" w:firstLine="240"/>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この度</w:t>
                      </w:r>
                      <w:r w:rsidRPr="00111485">
                        <w:rPr>
                          <w:rFonts w:ascii="HG創英角ﾎﾟｯﾌﾟ体" w:eastAsia="HG創英角ﾎﾟｯﾌﾟ体" w:hAnsiTheme="minorEastAsia"/>
                          <w:sz w:val="24"/>
                          <w:szCs w:val="24"/>
                        </w:rPr>
                        <w:t>、</w:t>
                      </w:r>
                      <w:r w:rsidR="005706C8" w:rsidRPr="00111485">
                        <w:rPr>
                          <w:rFonts w:ascii="HG創英角ﾎﾟｯﾌﾟ体" w:eastAsia="HG創英角ﾎﾟｯﾌﾟ体" w:hAnsiTheme="minorEastAsia"/>
                          <w:sz w:val="24"/>
                          <w:szCs w:val="24"/>
                        </w:rPr>
                        <w:t>社会保険等の</w:t>
                      </w:r>
                      <w:r w:rsidR="00974A99" w:rsidRPr="00111485">
                        <w:rPr>
                          <w:rFonts w:ascii="HG創英角ﾎﾟｯﾌﾟ体" w:eastAsia="HG創英角ﾎﾟｯﾌﾟ体" w:hAnsiTheme="minorEastAsia" w:hint="eastAsia"/>
                          <w:sz w:val="24"/>
                          <w:szCs w:val="24"/>
                        </w:rPr>
                        <w:t>更なる</w:t>
                      </w:r>
                      <w:r w:rsidR="005706C8" w:rsidRPr="00111485">
                        <w:rPr>
                          <w:rFonts w:ascii="HG創英角ﾎﾟｯﾌﾟ体" w:eastAsia="HG創英角ﾎﾟｯﾌﾟ体" w:hAnsiTheme="minorEastAsia"/>
                          <w:sz w:val="24"/>
                          <w:szCs w:val="24"/>
                        </w:rPr>
                        <w:t>加入促進</w:t>
                      </w:r>
                      <w:r w:rsidR="00111485">
                        <w:rPr>
                          <w:rFonts w:ascii="HG創英角ﾎﾟｯﾌﾟ体" w:eastAsia="HG創英角ﾎﾟｯﾌﾟ体" w:hAnsiTheme="minorEastAsia" w:hint="eastAsia"/>
                          <w:sz w:val="24"/>
                          <w:szCs w:val="24"/>
                        </w:rPr>
                        <w:t>を</w:t>
                      </w:r>
                      <w:r w:rsidR="00111485">
                        <w:rPr>
                          <w:rFonts w:ascii="HG創英角ﾎﾟｯﾌﾟ体" w:eastAsia="HG創英角ﾎﾟｯﾌﾟ体" w:hAnsiTheme="minorEastAsia"/>
                          <w:sz w:val="24"/>
                          <w:szCs w:val="24"/>
                        </w:rPr>
                        <w:t>図るため</w:t>
                      </w:r>
                      <w:r w:rsidR="005706C8" w:rsidRPr="00111485">
                        <w:rPr>
                          <w:rFonts w:ascii="HG創英角ﾎﾟｯﾌﾟ体" w:eastAsia="HG創英角ﾎﾟｯﾌﾟ体" w:hAnsiTheme="minorEastAsia"/>
                          <w:sz w:val="24"/>
                          <w:szCs w:val="24"/>
                        </w:rPr>
                        <w:t>、</w:t>
                      </w:r>
                      <w:r w:rsidR="00245C17" w:rsidRPr="00111485">
                        <w:rPr>
                          <w:rFonts w:ascii="HG創英角ﾎﾟｯﾌﾟ体" w:eastAsia="HG創英角ﾎﾟｯﾌﾟ体" w:hAnsiTheme="minorEastAsia" w:hint="eastAsia"/>
                          <w:sz w:val="24"/>
                          <w:szCs w:val="24"/>
                        </w:rPr>
                        <w:t>取組強化</w:t>
                      </w:r>
                      <w:r w:rsidR="00111485">
                        <w:rPr>
                          <w:rFonts w:ascii="HG創英角ﾎﾟｯﾌﾟ体" w:eastAsia="HG創英角ﾎﾟｯﾌﾟ体" w:hAnsiTheme="minorEastAsia"/>
                          <w:sz w:val="24"/>
                          <w:szCs w:val="24"/>
                        </w:rPr>
                        <w:t>を実施することとしま</w:t>
                      </w:r>
                      <w:r w:rsidR="00111485">
                        <w:rPr>
                          <w:rFonts w:ascii="HG創英角ﾎﾟｯﾌﾟ体" w:eastAsia="HG創英角ﾎﾟｯﾌﾟ体" w:hAnsiTheme="minorEastAsia" w:hint="eastAsia"/>
                          <w:sz w:val="24"/>
                          <w:szCs w:val="24"/>
                        </w:rPr>
                        <w:t>す</w:t>
                      </w:r>
                      <w:r w:rsidR="00111485">
                        <w:rPr>
                          <w:rFonts w:ascii="HG創英角ﾎﾟｯﾌﾟ体" w:eastAsia="HG創英角ﾎﾟｯﾌﾟ体" w:hAnsiTheme="minorEastAsia"/>
                          <w:sz w:val="24"/>
                          <w:szCs w:val="24"/>
                        </w:rPr>
                        <w:t>。</w:t>
                      </w:r>
                    </w:p>
                    <w:p w:rsidR="00086844" w:rsidRPr="00111485" w:rsidRDefault="00245C17" w:rsidP="00395833">
                      <w:pPr>
                        <w:spacing w:line="276" w:lineRule="auto"/>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w:t>
                      </w:r>
                      <w:r w:rsidR="00ED3FAF" w:rsidRPr="00111485">
                        <w:rPr>
                          <w:rFonts w:ascii="HG創英角ﾎﾟｯﾌﾟ体" w:eastAsia="HG創英角ﾎﾟｯﾌﾟ体" w:hAnsiTheme="minorEastAsia" w:hint="eastAsia"/>
                          <w:sz w:val="24"/>
                          <w:szCs w:val="24"/>
                        </w:rPr>
                        <w:t>これまでの</w:t>
                      </w:r>
                      <w:r w:rsidRPr="00111485">
                        <w:rPr>
                          <w:rFonts w:ascii="HG創英角ﾎﾟｯﾌﾟ体" w:eastAsia="HG創英角ﾎﾟｯﾌﾟ体" w:hAnsiTheme="minorEastAsia" w:hint="eastAsia"/>
                          <w:sz w:val="24"/>
                          <w:szCs w:val="24"/>
                        </w:rPr>
                        <w:t>一次</w:t>
                      </w:r>
                      <w:r w:rsidRPr="00111485">
                        <w:rPr>
                          <w:rFonts w:ascii="HG創英角ﾎﾟｯﾌﾟ体" w:eastAsia="HG創英角ﾎﾟｯﾌﾟ体" w:hAnsiTheme="minorEastAsia"/>
                          <w:sz w:val="24"/>
                          <w:szCs w:val="24"/>
                        </w:rPr>
                        <w:t>下請</w:t>
                      </w:r>
                      <w:r w:rsidR="0027034C">
                        <w:rPr>
                          <w:rFonts w:ascii="HG創英角ﾎﾟｯﾌﾟ体" w:eastAsia="HG創英角ﾎﾟｯﾌﾟ体" w:hAnsiTheme="minorEastAsia" w:hint="eastAsia"/>
                          <w:sz w:val="24"/>
                          <w:szCs w:val="24"/>
                        </w:rPr>
                        <w:t>業者</w:t>
                      </w:r>
                      <w:r w:rsidR="007A1922" w:rsidRPr="00111485">
                        <w:rPr>
                          <w:rFonts w:ascii="HG創英角ﾎﾟｯﾌﾟ体" w:eastAsia="HG創英角ﾎﾟｯﾌﾟ体" w:hAnsiTheme="minorEastAsia" w:hint="eastAsia"/>
                          <w:sz w:val="24"/>
                          <w:szCs w:val="24"/>
                        </w:rPr>
                        <w:t>に</w:t>
                      </w:r>
                      <w:r w:rsidR="007A1922" w:rsidRPr="00111485">
                        <w:rPr>
                          <w:rFonts w:ascii="HG創英角ﾎﾟｯﾌﾟ体" w:eastAsia="HG創英角ﾎﾟｯﾌﾟ体" w:hAnsiTheme="minorEastAsia"/>
                          <w:sz w:val="24"/>
                          <w:szCs w:val="24"/>
                        </w:rPr>
                        <w:t>加え、</w:t>
                      </w:r>
                      <w:r w:rsidR="007A1922" w:rsidRPr="00111485">
                        <w:rPr>
                          <w:rFonts w:ascii="HG創英角ﾎﾟｯﾌﾟ体" w:eastAsia="HG創英角ﾎﾟｯﾌﾟ体" w:hAnsiTheme="minorEastAsia" w:hint="eastAsia"/>
                          <w:sz w:val="24"/>
                          <w:szCs w:val="24"/>
                        </w:rPr>
                        <w:t>二次</w:t>
                      </w:r>
                      <w:r w:rsidR="007A1922" w:rsidRPr="00111485">
                        <w:rPr>
                          <w:rFonts w:ascii="HG創英角ﾎﾟｯﾌﾟ体" w:eastAsia="HG創英角ﾎﾟｯﾌﾟ体" w:hAnsiTheme="minorEastAsia"/>
                          <w:sz w:val="24"/>
                          <w:szCs w:val="24"/>
                        </w:rPr>
                        <w:t>以下</w:t>
                      </w:r>
                      <w:r w:rsidR="00974A99" w:rsidRPr="00111485">
                        <w:rPr>
                          <w:rFonts w:ascii="HG創英角ﾎﾟｯﾌﾟ体" w:eastAsia="HG創英角ﾎﾟｯﾌﾟ体" w:hAnsiTheme="minorEastAsia" w:hint="eastAsia"/>
                          <w:sz w:val="24"/>
                          <w:szCs w:val="24"/>
                        </w:rPr>
                        <w:t>も</w:t>
                      </w:r>
                      <w:r w:rsidR="00974A99" w:rsidRPr="00111485">
                        <w:rPr>
                          <w:rFonts w:ascii="HG創英角ﾎﾟｯﾌﾟ体" w:eastAsia="HG創英角ﾎﾟｯﾌﾟ体" w:hAnsiTheme="minorEastAsia"/>
                          <w:sz w:val="24"/>
                          <w:szCs w:val="24"/>
                        </w:rPr>
                        <w:t>含めたすべての</w:t>
                      </w:r>
                      <w:r w:rsidR="007A1922" w:rsidRPr="00111485">
                        <w:rPr>
                          <w:rFonts w:ascii="HG創英角ﾎﾟｯﾌﾟ体" w:eastAsia="HG創英角ﾎﾟｯﾌﾟ体" w:hAnsiTheme="minorEastAsia" w:hint="eastAsia"/>
                          <w:sz w:val="24"/>
                          <w:szCs w:val="24"/>
                        </w:rPr>
                        <w:t>下請業者についても</w:t>
                      </w:r>
                      <w:r w:rsidR="00664939" w:rsidRPr="00111485">
                        <w:rPr>
                          <w:rFonts w:ascii="HG創英角ﾎﾟｯﾌﾟ体" w:eastAsia="HG創英角ﾎﾟｯﾌﾟ体" w:hAnsiTheme="minorEastAsia" w:hint="eastAsia"/>
                          <w:sz w:val="24"/>
                          <w:szCs w:val="24"/>
                        </w:rPr>
                        <w:t>、</w:t>
                      </w:r>
                      <w:r w:rsidR="008E6D94" w:rsidRPr="00111485">
                        <w:rPr>
                          <w:rFonts w:ascii="HG創英角ﾎﾟｯﾌﾟ体" w:eastAsia="HG創英角ﾎﾟｯﾌﾟ体" w:hAnsiTheme="minorEastAsia" w:hint="eastAsia"/>
                          <w:sz w:val="24"/>
                          <w:szCs w:val="24"/>
                        </w:rPr>
                        <w:t>社会保険等</w:t>
                      </w:r>
                      <w:r w:rsidR="00086844" w:rsidRPr="00111485">
                        <w:rPr>
                          <w:rFonts w:ascii="HG創英角ﾎﾟｯﾌﾟ体" w:eastAsia="HG創英角ﾎﾟｯﾌﾟ体" w:hAnsiTheme="minorEastAsia" w:hint="eastAsia"/>
                          <w:sz w:val="24"/>
                          <w:szCs w:val="24"/>
                        </w:rPr>
                        <w:t>加入業者</w:t>
                      </w:r>
                      <w:r w:rsidR="008E6D94" w:rsidRPr="00111485">
                        <w:rPr>
                          <w:rFonts w:ascii="HG創英角ﾎﾟｯﾌﾟ体" w:eastAsia="HG創英角ﾎﾟｯﾌﾟ体" w:hAnsiTheme="minorEastAsia" w:hint="eastAsia"/>
                          <w:sz w:val="24"/>
                          <w:szCs w:val="24"/>
                        </w:rPr>
                        <w:t>に</w:t>
                      </w:r>
                      <w:r w:rsidR="008E6D94" w:rsidRPr="00111485">
                        <w:rPr>
                          <w:rFonts w:ascii="HG創英角ﾎﾟｯﾌﾟ体" w:eastAsia="HG創英角ﾎﾟｯﾌﾟ体" w:hAnsiTheme="minorEastAsia"/>
                          <w:sz w:val="24"/>
                          <w:szCs w:val="24"/>
                        </w:rPr>
                        <w:t>限定する</w:t>
                      </w:r>
                      <w:r w:rsidRPr="00111485">
                        <w:rPr>
                          <w:rFonts w:ascii="HG創英角ﾎﾟｯﾌﾟ体" w:eastAsia="HG創英角ﾎﾟｯﾌﾟ体" w:hAnsiTheme="minorEastAsia" w:hint="eastAsia"/>
                          <w:sz w:val="24"/>
                          <w:szCs w:val="24"/>
                        </w:rPr>
                        <w:t>こと</w:t>
                      </w:r>
                      <w:r w:rsidR="00B670E6" w:rsidRPr="00111485">
                        <w:rPr>
                          <w:rFonts w:ascii="HG創英角ﾎﾟｯﾌﾟ体" w:eastAsia="HG創英角ﾎﾟｯﾌﾟ体" w:hAnsiTheme="minorEastAsia"/>
                          <w:sz w:val="24"/>
                          <w:szCs w:val="24"/>
                        </w:rPr>
                        <w:t>とします</w:t>
                      </w:r>
                      <w:r w:rsidR="00B670E6" w:rsidRPr="00111485">
                        <w:rPr>
                          <w:rFonts w:ascii="HG創英角ﾎﾟｯﾌﾟ体" w:eastAsia="HG創英角ﾎﾟｯﾌﾟ体" w:hAnsiTheme="minorEastAsia" w:hint="eastAsia"/>
                          <w:sz w:val="24"/>
                          <w:szCs w:val="24"/>
                        </w:rPr>
                        <w:t>。</w:t>
                      </w:r>
                      <w:r w:rsidR="00086844" w:rsidRPr="00111485">
                        <w:rPr>
                          <w:rFonts w:ascii="HG創英角ﾎﾟｯﾌﾟ体" w:eastAsia="HG創英角ﾎﾟｯﾌﾟ体" w:hAnsiTheme="minorEastAsia" w:hint="eastAsia"/>
                          <w:sz w:val="24"/>
                          <w:szCs w:val="24"/>
                        </w:rPr>
                        <w:t>（契約約款が変わります）</w:t>
                      </w:r>
                    </w:p>
                    <w:p w:rsidR="007A1922" w:rsidRPr="00111485" w:rsidRDefault="007A1922" w:rsidP="00395833">
                      <w:pPr>
                        <w:spacing w:line="276" w:lineRule="auto"/>
                        <w:ind w:firstLineChars="100" w:firstLine="240"/>
                        <w:jc w:val="left"/>
                        <w:rPr>
                          <w:rFonts w:ascii="HG創英角ﾎﾟｯﾌﾟ体" w:eastAsia="HG創英角ﾎﾟｯﾌﾟ体" w:hAnsiTheme="minorEastAsia"/>
                          <w:sz w:val="24"/>
                          <w:szCs w:val="24"/>
                        </w:rPr>
                      </w:pPr>
                      <w:r w:rsidRPr="00111485">
                        <w:rPr>
                          <w:rFonts w:ascii="HG創英角ﾎﾟｯﾌﾟ体" w:eastAsia="HG創英角ﾎﾟｯﾌﾟ体" w:hAnsiTheme="minorEastAsia" w:hint="eastAsia"/>
                          <w:sz w:val="24"/>
                          <w:szCs w:val="24"/>
                        </w:rPr>
                        <w:t>二次以下の下請業者が直ちに工事の施工から</w:t>
                      </w:r>
                      <w:r w:rsidR="00FF2B69" w:rsidRPr="00111485">
                        <w:rPr>
                          <w:rFonts w:ascii="HG創英角ﾎﾟｯﾌﾟ体" w:eastAsia="HG創英角ﾎﾟｯﾌﾟ体" w:hAnsiTheme="minorEastAsia" w:hint="eastAsia"/>
                          <w:sz w:val="24"/>
                          <w:szCs w:val="24"/>
                        </w:rPr>
                        <w:t>排除されることのないよう、</w:t>
                      </w:r>
                      <w:r w:rsidRPr="00111485">
                        <w:rPr>
                          <w:rFonts w:ascii="HG創英角ﾎﾟｯﾌﾟ体" w:eastAsia="HG創英角ﾎﾟｯﾌﾟ体" w:hAnsiTheme="minorEastAsia" w:hint="eastAsia"/>
                          <w:sz w:val="24"/>
                          <w:szCs w:val="24"/>
                        </w:rPr>
                        <w:t>猶予期間を設けた上で、元請業者</w:t>
                      </w:r>
                      <w:r w:rsidR="00FF2B69" w:rsidRPr="00111485">
                        <w:rPr>
                          <w:rFonts w:ascii="HG創英角ﾎﾟｯﾌﾟ体" w:eastAsia="HG創英角ﾎﾟｯﾌﾟ体" w:hAnsiTheme="minorEastAsia" w:hint="eastAsia"/>
                          <w:sz w:val="24"/>
                          <w:szCs w:val="24"/>
                        </w:rPr>
                        <w:t>に対し、</w:t>
                      </w:r>
                      <w:r w:rsidRPr="00111485">
                        <w:rPr>
                          <w:rFonts w:ascii="HG創英角ﾎﾟｯﾌﾟ体" w:eastAsia="HG創英角ﾎﾟｯﾌﾟ体" w:hAnsiTheme="minorEastAsia" w:hint="eastAsia"/>
                          <w:sz w:val="24"/>
                          <w:szCs w:val="24"/>
                        </w:rPr>
                        <w:t>当該</w:t>
                      </w:r>
                      <w:r w:rsidR="00FF2B69" w:rsidRPr="00111485">
                        <w:rPr>
                          <w:rFonts w:ascii="HG創英角ﾎﾟｯﾌﾟ体" w:eastAsia="HG創英角ﾎﾟｯﾌﾟ体" w:hAnsiTheme="minorEastAsia" w:hint="eastAsia"/>
                          <w:sz w:val="24"/>
                          <w:szCs w:val="24"/>
                        </w:rPr>
                        <w:t>下請業者への</w:t>
                      </w:r>
                      <w:r w:rsidRPr="00111485">
                        <w:rPr>
                          <w:rFonts w:ascii="HG創英角ﾎﾟｯﾌﾟ体" w:eastAsia="HG創英角ﾎﾟｯﾌﾟ体" w:hAnsiTheme="minorEastAsia" w:hint="eastAsia"/>
                          <w:sz w:val="24"/>
                          <w:szCs w:val="24"/>
                        </w:rPr>
                        <w:t>加入指導を行うことを求めます。</w:t>
                      </w:r>
                    </w:p>
                    <w:p w:rsidR="00086844" w:rsidRPr="00111485" w:rsidRDefault="00086844" w:rsidP="00395833">
                      <w:pPr>
                        <w:spacing w:line="276" w:lineRule="auto"/>
                        <w:jc w:val="left"/>
                        <w:rPr>
                          <w:rFonts w:ascii="HG創英角ﾎﾟｯﾌﾟ体" w:eastAsia="HG創英角ﾎﾟｯﾌﾟ体"/>
                          <w:sz w:val="24"/>
                          <w:szCs w:val="24"/>
                        </w:rPr>
                      </w:pPr>
                      <w:r w:rsidRPr="00111485">
                        <w:rPr>
                          <w:rFonts w:ascii="HG創英角ﾎﾟｯﾌﾟ体" w:eastAsia="HG創英角ﾎﾟｯﾌﾟ体" w:hint="eastAsia"/>
                          <w:sz w:val="24"/>
                          <w:szCs w:val="24"/>
                        </w:rPr>
                        <w:t>○</w:t>
                      </w:r>
                      <w:r w:rsidR="007C0AE3" w:rsidRPr="00111485">
                        <w:rPr>
                          <w:rFonts w:ascii="HG創英角ﾎﾟｯﾌﾟ体" w:eastAsia="HG創英角ﾎﾟｯﾌﾟ体" w:hint="eastAsia"/>
                          <w:sz w:val="24"/>
                          <w:szCs w:val="24"/>
                        </w:rPr>
                        <w:t>平成３０年６</w:t>
                      </w:r>
                      <w:r w:rsidRPr="00111485">
                        <w:rPr>
                          <w:rFonts w:ascii="HG創英角ﾎﾟｯﾌﾟ体" w:eastAsia="HG創英角ﾎﾟｯﾌﾟ体" w:hint="eastAsia"/>
                          <w:sz w:val="24"/>
                          <w:szCs w:val="24"/>
                        </w:rPr>
                        <w:t>月１日以降に入札公告又は指名通知する</w:t>
                      </w:r>
                      <w:r w:rsidR="00245C17" w:rsidRPr="00111485">
                        <w:rPr>
                          <w:rFonts w:ascii="HG創英角ﾎﾟｯﾌﾟ体" w:eastAsia="HG創英角ﾎﾟｯﾌﾟ体" w:hint="eastAsia"/>
                          <w:sz w:val="24"/>
                          <w:szCs w:val="24"/>
                        </w:rPr>
                        <w:t>全ての</w:t>
                      </w:r>
                      <w:r w:rsidRPr="00111485">
                        <w:rPr>
                          <w:rFonts w:ascii="HG創英角ﾎﾟｯﾌﾟ体" w:eastAsia="HG創英角ﾎﾟｯﾌﾟ体" w:hint="eastAsia"/>
                          <w:sz w:val="24"/>
                          <w:szCs w:val="24"/>
                        </w:rPr>
                        <w:t>工事から適用します。</w:t>
                      </w:r>
                    </w:p>
                    <w:p w:rsidR="00AC1823" w:rsidRPr="00111485" w:rsidRDefault="00086844" w:rsidP="00395833">
                      <w:pPr>
                        <w:spacing w:line="276" w:lineRule="auto"/>
                        <w:ind w:firstLineChars="100" w:firstLine="200"/>
                        <w:jc w:val="left"/>
                        <w:rPr>
                          <w:rFonts w:ascii="HG創英角ﾎﾟｯﾌﾟ体" w:eastAsia="HG創英角ﾎﾟｯﾌﾟ体" w:hAnsiTheme="minorEastAsia"/>
                          <w:sz w:val="20"/>
                          <w:szCs w:val="20"/>
                        </w:rPr>
                      </w:pPr>
                      <w:r w:rsidRPr="00111485">
                        <w:rPr>
                          <w:rFonts w:ascii="HG創英角ﾎﾟｯﾌﾟ体" w:eastAsia="HG創英角ﾎﾟｯﾌﾟ体" w:hAnsiTheme="minorEastAsia" w:hint="eastAsia"/>
                          <w:sz w:val="20"/>
                          <w:szCs w:val="20"/>
                        </w:rPr>
                        <w:t>※社会保険等とは、健康保険、厚生年金保険、雇用保険を指します。</w:t>
                      </w:r>
                    </w:p>
                  </w:txbxContent>
                </v:textbox>
                <w10:wrap anchorx="margin"/>
              </v:shape>
            </w:pict>
          </mc:Fallback>
        </mc:AlternateContent>
      </w:r>
    </w:p>
    <w:p w14:paraId="3F96197B" w14:textId="77777777" w:rsidR="00CC797F" w:rsidRDefault="00CC797F" w:rsidP="00CC797F">
      <w:pPr>
        <w:autoSpaceDE w:val="0"/>
        <w:autoSpaceDN w:val="0"/>
        <w:adjustRightInd w:val="0"/>
        <w:jc w:val="left"/>
        <w:rPr>
          <w:rFonts w:asciiTheme="minorEastAsia" w:hAnsiTheme="minorEastAsia"/>
          <w:sz w:val="24"/>
          <w:szCs w:val="24"/>
        </w:rPr>
      </w:pPr>
    </w:p>
    <w:p w14:paraId="7C5C5042" w14:textId="77777777" w:rsidR="000B168E" w:rsidRPr="00B670E6" w:rsidRDefault="000B168E" w:rsidP="00CC797F">
      <w:pPr>
        <w:autoSpaceDE w:val="0"/>
        <w:autoSpaceDN w:val="0"/>
        <w:adjustRightInd w:val="0"/>
        <w:jc w:val="left"/>
        <w:rPr>
          <w:rFonts w:asciiTheme="minorEastAsia" w:hAnsiTheme="minorEastAsia"/>
          <w:sz w:val="24"/>
          <w:szCs w:val="24"/>
        </w:rPr>
      </w:pPr>
    </w:p>
    <w:p w14:paraId="7C7FE63D" w14:textId="77777777" w:rsidR="000B168E" w:rsidRDefault="000B168E" w:rsidP="00CC797F">
      <w:pPr>
        <w:autoSpaceDE w:val="0"/>
        <w:autoSpaceDN w:val="0"/>
        <w:adjustRightInd w:val="0"/>
        <w:jc w:val="left"/>
        <w:rPr>
          <w:rFonts w:asciiTheme="minorEastAsia" w:hAnsiTheme="minorEastAsia"/>
          <w:sz w:val="24"/>
          <w:szCs w:val="24"/>
        </w:rPr>
      </w:pPr>
    </w:p>
    <w:p w14:paraId="51B0B283" w14:textId="77777777" w:rsidR="00880360" w:rsidRDefault="00880360" w:rsidP="000C16DF">
      <w:pPr>
        <w:autoSpaceDE w:val="0"/>
        <w:autoSpaceDN w:val="0"/>
        <w:adjustRightInd w:val="0"/>
        <w:jc w:val="left"/>
        <w:rPr>
          <w:rFonts w:asciiTheme="minorEastAsia" w:hAnsiTheme="minorEastAsia"/>
          <w:sz w:val="24"/>
          <w:szCs w:val="24"/>
        </w:rPr>
      </w:pPr>
    </w:p>
    <w:p w14:paraId="02BD2B47" w14:textId="77777777" w:rsidR="00880360" w:rsidRDefault="00880360" w:rsidP="000C16DF">
      <w:pPr>
        <w:autoSpaceDE w:val="0"/>
        <w:autoSpaceDN w:val="0"/>
        <w:adjustRightInd w:val="0"/>
        <w:jc w:val="left"/>
        <w:rPr>
          <w:rFonts w:asciiTheme="minorEastAsia" w:hAnsiTheme="minorEastAsia"/>
          <w:sz w:val="24"/>
          <w:szCs w:val="24"/>
        </w:rPr>
      </w:pPr>
    </w:p>
    <w:p w14:paraId="2E31F48C" w14:textId="77777777" w:rsidR="00880360" w:rsidRDefault="00880360" w:rsidP="000C16DF">
      <w:pPr>
        <w:autoSpaceDE w:val="0"/>
        <w:autoSpaceDN w:val="0"/>
        <w:adjustRightInd w:val="0"/>
        <w:jc w:val="left"/>
        <w:rPr>
          <w:rFonts w:asciiTheme="minorEastAsia" w:hAnsiTheme="minorEastAsia"/>
          <w:sz w:val="24"/>
          <w:szCs w:val="24"/>
        </w:rPr>
      </w:pPr>
    </w:p>
    <w:p w14:paraId="4D7F69B7" w14:textId="77777777" w:rsidR="00880360" w:rsidRDefault="00880360" w:rsidP="000C16DF">
      <w:pPr>
        <w:autoSpaceDE w:val="0"/>
        <w:autoSpaceDN w:val="0"/>
        <w:adjustRightInd w:val="0"/>
        <w:jc w:val="left"/>
        <w:rPr>
          <w:rFonts w:asciiTheme="minorEastAsia" w:hAnsiTheme="minorEastAsia"/>
          <w:sz w:val="24"/>
          <w:szCs w:val="24"/>
        </w:rPr>
      </w:pPr>
    </w:p>
    <w:p w14:paraId="2C076D92" w14:textId="77777777" w:rsidR="00880360" w:rsidRDefault="00880360" w:rsidP="000C16DF">
      <w:pPr>
        <w:autoSpaceDE w:val="0"/>
        <w:autoSpaceDN w:val="0"/>
        <w:adjustRightInd w:val="0"/>
        <w:jc w:val="left"/>
        <w:rPr>
          <w:rFonts w:asciiTheme="minorEastAsia" w:hAnsiTheme="minorEastAsia"/>
          <w:sz w:val="24"/>
          <w:szCs w:val="24"/>
        </w:rPr>
      </w:pPr>
    </w:p>
    <w:p w14:paraId="34033695" w14:textId="77777777" w:rsidR="00880360" w:rsidRDefault="00880360" w:rsidP="000C16DF">
      <w:pPr>
        <w:autoSpaceDE w:val="0"/>
        <w:autoSpaceDN w:val="0"/>
        <w:adjustRightInd w:val="0"/>
        <w:jc w:val="left"/>
        <w:rPr>
          <w:rFonts w:asciiTheme="minorEastAsia" w:hAnsiTheme="minorEastAsia"/>
          <w:sz w:val="24"/>
          <w:szCs w:val="24"/>
        </w:rPr>
      </w:pPr>
    </w:p>
    <w:p w14:paraId="7A51C2F9" w14:textId="77777777" w:rsidR="00880360" w:rsidRDefault="00880360" w:rsidP="000C16DF">
      <w:pPr>
        <w:autoSpaceDE w:val="0"/>
        <w:autoSpaceDN w:val="0"/>
        <w:adjustRightInd w:val="0"/>
        <w:jc w:val="left"/>
        <w:rPr>
          <w:rFonts w:asciiTheme="minorEastAsia" w:hAnsiTheme="minorEastAsia"/>
          <w:sz w:val="24"/>
          <w:szCs w:val="24"/>
        </w:rPr>
      </w:pPr>
    </w:p>
    <w:p w14:paraId="2DB1CA49" w14:textId="77777777" w:rsidR="00880360" w:rsidRDefault="00256B4C" w:rsidP="000C16DF">
      <w:pPr>
        <w:autoSpaceDE w:val="0"/>
        <w:autoSpaceDN w:val="0"/>
        <w:adjustRightInd w:val="0"/>
        <w:jc w:val="left"/>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60288" behindDoc="0" locked="0" layoutInCell="1" allowOverlap="1" wp14:anchorId="0360AE0E" wp14:editId="2F020350">
                <wp:simplePos x="0" y="0"/>
                <wp:positionH relativeFrom="margin">
                  <wp:posOffset>-49245</wp:posOffset>
                </wp:positionH>
                <wp:positionV relativeFrom="paragraph">
                  <wp:posOffset>132058</wp:posOffset>
                </wp:positionV>
                <wp:extent cx="6358759" cy="2795752"/>
                <wp:effectExtent l="19050" t="19050" r="23495" b="2413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8759" cy="2795752"/>
                        </a:xfrm>
                        <a:prstGeom prst="flowChartAlternateProcess">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F0EFE49" w14:textId="77777777" w:rsidR="00645253" w:rsidRDefault="00645253" w:rsidP="00645253">
                            <w:pPr>
                              <w:ind w:firstLineChars="100" w:firstLine="240"/>
                              <w:rPr>
                                <w:rFonts w:asciiTheme="minorEastAsia" w:hAnsiTheme="minorEastAsia"/>
                                <w:sz w:val="24"/>
                                <w:szCs w:val="24"/>
                              </w:rPr>
                            </w:pPr>
                            <w:r>
                              <w:rPr>
                                <w:rFonts w:asciiTheme="minorEastAsia" w:hAnsiTheme="minorEastAsia" w:hint="eastAsia"/>
                                <w:sz w:val="24"/>
                                <w:szCs w:val="24"/>
                              </w:rPr>
                              <w:t>【</w:t>
                            </w:r>
                            <w:r w:rsidR="00086844">
                              <w:rPr>
                                <w:rFonts w:asciiTheme="minorEastAsia" w:hAnsiTheme="minorEastAsia" w:hint="eastAsia"/>
                                <w:sz w:val="24"/>
                                <w:szCs w:val="24"/>
                              </w:rPr>
                              <w:t>加入確認方法</w:t>
                            </w:r>
                            <w:r>
                              <w:rPr>
                                <w:rFonts w:asciiTheme="minorEastAsia" w:hAnsiTheme="minorEastAsia" w:hint="eastAsia"/>
                                <w:sz w:val="24"/>
                                <w:szCs w:val="24"/>
                              </w:rPr>
                              <w:t>】</w:t>
                            </w:r>
                          </w:p>
                          <w:p w14:paraId="0D3E0413" w14:textId="77777777" w:rsidR="00086844" w:rsidRDefault="00086844" w:rsidP="00A655F2">
                            <w:pPr>
                              <w:pStyle w:val="a7"/>
                              <w:numPr>
                                <w:ilvl w:val="0"/>
                                <w:numId w:val="3"/>
                              </w:numPr>
                              <w:ind w:leftChars="0"/>
                              <w:rPr>
                                <w:rFonts w:asciiTheme="minorEastAsia" w:hAnsiTheme="minorEastAsia"/>
                                <w:sz w:val="24"/>
                                <w:szCs w:val="24"/>
                              </w:rPr>
                            </w:pPr>
                            <w:r w:rsidRPr="007C0AE3">
                              <w:rPr>
                                <w:rFonts w:asciiTheme="minorEastAsia" w:hAnsiTheme="minorEastAsia" w:hint="eastAsia"/>
                                <w:sz w:val="24"/>
                                <w:szCs w:val="24"/>
                              </w:rPr>
                              <w:t>施工体制台帳</w:t>
                            </w:r>
                            <w:r w:rsidR="009F2D5E" w:rsidRPr="007C0AE3">
                              <w:rPr>
                                <w:rFonts w:asciiTheme="minorEastAsia" w:hAnsiTheme="minorEastAsia" w:hint="eastAsia"/>
                                <w:sz w:val="24"/>
                                <w:szCs w:val="24"/>
                              </w:rPr>
                              <w:t>等</w:t>
                            </w:r>
                            <w:r w:rsidRPr="007C0AE3">
                              <w:rPr>
                                <w:rFonts w:asciiTheme="minorEastAsia" w:hAnsiTheme="minorEastAsia" w:hint="eastAsia"/>
                                <w:sz w:val="24"/>
                                <w:szCs w:val="24"/>
                              </w:rPr>
                              <w:t>により下請業者の社会保険等加入状況を確認します。</w:t>
                            </w:r>
                          </w:p>
                          <w:p w14:paraId="1F2F004E" w14:textId="77777777" w:rsidR="00245C17" w:rsidRPr="007C0AE3" w:rsidRDefault="00245C17" w:rsidP="00A655F2">
                            <w:pPr>
                              <w:pStyle w:val="a7"/>
                              <w:numPr>
                                <w:ilvl w:val="0"/>
                                <w:numId w:val="3"/>
                              </w:numPr>
                              <w:ind w:leftChars="0"/>
                              <w:rPr>
                                <w:rFonts w:asciiTheme="minorEastAsia" w:hAnsiTheme="minorEastAsia"/>
                                <w:sz w:val="24"/>
                                <w:szCs w:val="24"/>
                              </w:rPr>
                            </w:pPr>
                            <w:r>
                              <w:rPr>
                                <w:rFonts w:asciiTheme="minorEastAsia" w:hAnsiTheme="minorEastAsia"/>
                                <w:sz w:val="24"/>
                                <w:szCs w:val="24"/>
                              </w:rPr>
                              <w:t>二次</w:t>
                            </w:r>
                            <w:r>
                              <w:rPr>
                                <w:rFonts w:asciiTheme="minorEastAsia" w:hAnsiTheme="minorEastAsia" w:hint="eastAsia"/>
                                <w:sz w:val="24"/>
                                <w:szCs w:val="24"/>
                              </w:rPr>
                              <w:t>以下の</w:t>
                            </w:r>
                            <w:r>
                              <w:rPr>
                                <w:rFonts w:asciiTheme="minorEastAsia" w:hAnsiTheme="minorEastAsia"/>
                                <w:sz w:val="24"/>
                                <w:szCs w:val="24"/>
                              </w:rPr>
                              <w:t>下請業者</w:t>
                            </w:r>
                            <w:r>
                              <w:rPr>
                                <w:rFonts w:asciiTheme="minorEastAsia" w:hAnsiTheme="minorEastAsia" w:hint="eastAsia"/>
                                <w:sz w:val="24"/>
                                <w:szCs w:val="24"/>
                              </w:rPr>
                              <w:t>において社会保険</w:t>
                            </w:r>
                            <w:r>
                              <w:rPr>
                                <w:rFonts w:asciiTheme="minorEastAsia" w:hAnsiTheme="minorEastAsia"/>
                                <w:sz w:val="24"/>
                                <w:szCs w:val="24"/>
                              </w:rPr>
                              <w:t>等未加入業者</w:t>
                            </w:r>
                            <w:r>
                              <w:rPr>
                                <w:rFonts w:asciiTheme="minorEastAsia" w:hAnsiTheme="minorEastAsia" w:hint="eastAsia"/>
                                <w:sz w:val="24"/>
                                <w:szCs w:val="24"/>
                              </w:rPr>
                              <w:t>が</w:t>
                            </w:r>
                            <w:r>
                              <w:rPr>
                                <w:rFonts w:asciiTheme="minorEastAsia" w:hAnsiTheme="minorEastAsia"/>
                                <w:sz w:val="24"/>
                                <w:szCs w:val="24"/>
                              </w:rPr>
                              <w:t>あった場合には、</w:t>
                            </w:r>
                            <w:r>
                              <w:rPr>
                                <w:rFonts w:asciiTheme="minorEastAsia" w:hAnsiTheme="minorEastAsia" w:hint="eastAsia"/>
                                <w:sz w:val="24"/>
                                <w:szCs w:val="24"/>
                              </w:rPr>
                              <w:t>受注者</w:t>
                            </w:r>
                            <w:r>
                              <w:rPr>
                                <w:rFonts w:asciiTheme="minorEastAsia" w:hAnsiTheme="minorEastAsia"/>
                                <w:sz w:val="24"/>
                                <w:szCs w:val="24"/>
                              </w:rPr>
                              <w:t>に</w:t>
                            </w:r>
                            <w:r w:rsidR="00E6494D">
                              <w:rPr>
                                <w:rFonts w:asciiTheme="minorEastAsia" w:hAnsiTheme="minorEastAsia" w:hint="eastAsia"/>
                                <w:sz w:val="24"/>
                                <w:szCs w:val="24"/>
                              </w:rPr>
                              <w:t>対し、</w:t>
                            </w:r>
                            <w:r w:rsidR="00E6494D">
                              <w:rPr>
                                <w:rFonts w:asciiTheme="minorEastAsia" w:hAnsiTheme="minorEastAsia"/>
                                <w:sz w:val="24"/>
                                <w:szCs w:val="24"/>
                              </w:rPr>
                              <w:t>３０日</w:t>
                            </w:r>
                            <w:r w:rsidR="00E6494D">
                              <w:rPr>
                                <w:rFonts w:asciiTheme="minorEastAsia" w:hAnsiTheme="minorEastAsia" w:hint="eastAsia"/>
                                <w:sz w:val="24"/>
                                <w:szCs w:val="24"/>
                              </w:rPr>
                              <w:t>の猶予</w:t>
                            </w:r>
                            <w:r w:rsidR="00E6494D">
                              <w:rPr>
                                <w:rFonts w:asciiTheme="minorEastAsia" w:hAnsiTheme="minorEastAsia"/>
                                <w:sz w:val="24"/>
                                <w:szCs w:val="24"/>
                              </w:rPr>
                              <w:t>期間内で</w:t>
                            </w:r>
                            <w:r w:rsidR="00E6494D">
                              <w:rPr>
                                <w:rFonts w:asciiTheme="minorEastAsia" w:hAnsiTheme="minorEastAsia" w:hint="eastAsia"/>
                                <w:sz w:val="24"/>
                                <w:szCs w:val="24"/>
                              </w:rPr>
                              <w:t>の</w:t>
                            </w:r>
                            <w:r w:rsidR="00E6494D">
                              <w:rPr>
                                <w:rFonts w:asciiTheme="minorEastAsia" w:hAnsiTheme="minorEastAsia"/>
                                <w:sz w:val="24"/>
                                <w:szCs w:val="24"/>
                              </w:rPr>
                              <w:t>加入</w:t>
                            </w:r>
                            <w:r w:rsidR="00E6494D">
                              <w:rPr>
                                <w:rFonts w:asciiTheme="minorEastAsia" w:hAnsiTheme="minorEastAsia" w:hint="eastAsia"/>
                                <w:sz w:val="24"/>
                                <w:szCs w:val="24"/>
                              </w:rPr>
                              <w:t>指導を</w:t>
                            </w:r>
                            <w:r w:rsidR="00E6494D">
                              <w:rPr>
                                <w:rFonts w:asciiTheme="minorEastAsia" w:hAnsiTheme="minorEastAsia"/>
                                <w:sz w:val="24"/>
                                <w:szCs w:val="24"/>
                              </w:rPr>
                              <w:t>求めます。</w:t>
                            </w:r>
                          </w:p>
                          <w:p w14:paraId="692B7B0A" w14:textId="77777777" w:rsidR="00AC1823" w:rsidRPr="00AC1823" w:rsidRDefault="00086844" w:rsidP="00AC1823">
                            <w:pPr>
                              <w:pStyle w:val="a7"/>
                              <w:numPr>
                                <w:ilvl w:val="0"/>
                                <w:numId w:val="3"/>
                              </w:numPr>
                              <w:ind w:leftChars="0"/>
                              <w:rPr>
                                <w:rFonts w:asciiTheme="minorEastAsia" w:hAnsiTheme="minorEastAsia"/>
                                <w:sz w:val="24"/>
                                <w:szCs w:val="24"/>
                              </w:rPr>
                            </w:pPr>
                            <w:r w:rsidRPr="00245C17">
                              <w:rPr>
                                <w:rFonts w:asciiTheme="minorEastAsia" w:hAnsiTheme="minorEastAsia" w:hint="eastAsia"/>
                                <w:sz w:val="24"/>
                                <w:szCs w:val="24"/>
                              </w:rPr>
                              <w:t>「社会保険の加入に関する下請指導ガイドライン(国土交通省)」を踏まえ、下請業者の社会保険等加入状況の確認に当たっては、必要に応じ、保険料の領収済通知書等関係資料のコピーを提示</w:t>
                            </w:r>
                            <w:r w:rsidR="00AC1823">
                              <w:rPr>
                                <w:rFonts w:asciiTheme="minorEastAsia" w:hAnsiTheme="minorEastAsia" w:hint="eastAsia"/>
                                <w:sz w:val="24"/>
                                <w:szCs w:val="24"/>
                              </w:rPr>
                              <w:t>させるなど、真正性の確保に向けた措置を講ずるよう努めてください。</w:t>
                            </w:r>
                          </w:p>
                          <w:p w14:paraId="441C0C25" w14:textId="77777777" w:rsidR="00245C17" w:rsidRDefault="00245C17" w:rsidP="001C2299">
                            <w:pPr>
                              <w:rPr>
                                <w:rFonts w:asciiTheme="minorEastAsia" w:hAnsiTheme="minorEastAsia"/>
                                <w:sz w:val="24"/>
                                <w:szCs w:val="24"/>
                              </w:rPr>
                            </w:pPr>
                          </w:p>
                          <w:p w14:paraId="030AB54C" w14:textId="77777777" w:rsidR="00086844" w:rsidRDefault="00626D5C" w:rsidP="001C2299">
                            <w:pPr>
                              <w:rPr>
                                <w:rFonts w:asciiTheme="minorEastAsia" w:hAnsiTheme="minorEastAsia"/>
                                <w:sz w:val="24"/>
                                <w:szCs w:val="24"/>
                              </w:rPr>
                            </w:pPr>
                            <w:r>
                              <w:rPr>
                                <w:rFonts w:asciiTheme="minorEastAsia" w:hAnsiTheme="minorEastAsia" w:hint="eastAsia"/>
                                <w:sz w:val="24"/>
                                <w:szCs w:val="24"/>
                              </w:rPr>
                              <w:t>※詳しく</w:t>
                            </w:r>
                            <w:r w:rsidR="00086844">
                              <w:rPr>
                                <w:rFonts w:asciiTheme="minorEastAsia" w:hAnsiTheme="minorEastAsia" w:hint="eastAsia"/>
                                <w:sz w:val="24"/>
                                <w:szCs w:val="24"/>
                              </w:rPr>
                              <w:t>は</w:t>
                            </w:r>
                            <w:r>
                              <w:rPr>
                                <w:rFonts w:asciiTheme="minorEastAsia" w:hAnsiTheme="minorEastAsia" w:hint="eastAsia"/>
                                <w:sz w:val="24"/>
                                <w:szCs w:val="24"/>
                              </w:rPr>
                              <w:t>、</w:t>
                            </w:r>
                            <w:r w:rsidR="00086844">
                              <w:rPr>
                                <w:rFonts w:asciiTheme="minorEastAsia" w:hAnsiTheme="minorEastAsia" w:hint="eastAsia"/>
                                <w:sz w:val="24"/>
                                <w:szCs w:val="24"/>
                              </w:rPr>
                              <w:t>千葉県ホームページでご確認ください。</w:t>
                            </w:r>
                          </w:p>
                          <w:p w14:paraId="4CD9CD85" w14:textId="77777777" w:rsidR="00086844" w:rsidRPr="001C2299" w:rsidRDefault="00086844" w:rsidP="001C2299">
                            <w:pPr>
                              <w:rPr>
                                <w:rFonts w:asciiTheme="minorEastAsia" w:hAnsiTheme="minorEastAsia"/>
                                <w:sz w:val="24"/>
                                <w:szCs w:val="24"/>
                              </w:rPr>
                            </w:pPr>
                            <w:r>
                              <w:rPr>
                                <w:rFonts w:asciiTheme="minorEastAsia" w:hAnsiTheme="minorEastAsia" w:hint="eastAsia"/>
                                <w:sz w:val="24"/>
                                <w:szCs w:val="24"/>
                              </w:rPr>
                              <w:t xml:space="preserve">　ＵＲＬ：</w:t>
                            </w:r>
                            <w:hyperlink r:id="rId8" w:history="1">
                              <w:r w:rsidR="001511E1" w:rsidRPr="009B1215">
                                <w:rPr>
                                  <w:rStyle w:val="aa"/>
                                  <w:rFonts w:asciiTheme="majorEastAsia" w:eastAsiaTheme="majorEastAsia" w:hAnsiTheme="majorEastAsia"/>
                                  <w:sz w:val="24"/>
                                  <w:szCs w:val="24"/>
                                </w:rPr>
                                <w:t>http://www.pref.chiba.lg.jp/kenfudou/syaho/syahotaisaku.html</w:t>
                              </w:r>
                            </w:hyperlink>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1" o:spid="_x0000_s1027" type="#_x0000_t176" style="position:absolute;margin-left:-3.9pt;margin-top:10.4pt;width:500.7pt;height:220.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" fillcolor="white [3201]" strokecolor="#c0504d [3205]" strokeweight="2.5pt">
                <v:shadow color="#868686"/>
                <v:textbox inset="5.85pt,.7pt,5.85pt,.7pt">
                  <w:txbxContent>
                    <w:p w:rsidR="00645253" w:rsidRDefault="00645253" w:rsidP="00645253">
                      <w:pPr>
                        <w:ind w:firstLineChars="100" w:firstLine="240"/>
                        <w:rPr>
                          <w:rFonts w:asciiTheme="minorEastAsia" w:hAnsiTheme="minorEastAsia"/>
                          <w:sz w:val="24"/>
                          <w:szCs w:val="24"/>
                        </w:rPr>
                      </w:pPr>
                      <w:r>
                        <w:rPr>
                          <w:rFonts w:asciiTheme="minorEastAsia" w:hAnsiTheme="minorEastAsia" w:hint="eastAsia"/>
                          <w:sz w:val="24"/>
                          <w:szCs w:val="24"/>
                        </w:rPr>
                        <w:t>【</w:t>
                      </w:r>
                      <w:r w:rsidR="00086844">
                        <w:rPr>
                          <w:rFonts w:asciiTheme="minorEastAsia" w:hAnsiTheme="minorEastAsia" w:hint="eastAsia"/>
                          <w:sz w:val="24"/>
                          <w:szCs w:val="24"/>
                        </w:rPr>
                        <w:t>加入確認方法</w:t>
                      </w:r>
                      <w:r>
                        <w:rPr>
                          <w:rFonts w:asciiTheme="minorEastAsia" w:hAnsiTheme="minorEastAsia" w:hint="eastAsia"/>
                          <w:sz w:val="24"/>
                          <w:szCs w:val="24"/>
                        </w:rPr>
                        <w:t>】</w:t>
                      </w:r>
                    </w:p>
                    <w:p w:rsidR="00086844" w:rsidRDefault="00086844" w:rsidP="00A655F2">
                      <w:pPr>
                        <w:pStyle w:val="a7"/>
                        <w:numPr>
                          <w:ilvl w:val="0"/>
                          <w:numId w:val="3"/>
                        </w:numPr>
                        <w:ind w:leftChars="0"/>
                        <w:rPr>
                          <w:rFonts w:asciiTheme="minorEastAsia" w:hAnsiTheme="minorEastAsia"/>
                          <w:sz w:val="24"/>
                          <w:szCs w:val="24"/>
                        </w:rPr>
                      </w:pPr>
                      <w:r w:rsidRPr="007C0AE3">
                        <w:rPr>
                          <w:rFonts w:asciiTheme="minorEastAsia" w:hAnsiTheme="minorEastAsia" w:hint="eastAsia"/>
                          <w:sz w:val="24"/>
                          <w:szCs w:val="24"/>
                        </w:rPr>
                        <w:t>施工体制台帳</w:t>
                      </w:r>
                      <w:r w:rsidR="009F2D5E" w:rsidRPr="007C0AE3">
                        <w:rPr>
                          <w:rFonts w:asciiTheme="minorEastAsia" w:hAnsiTheme="minorEastAsia" w:hint="eastAsia"/>
                          <w:sz w:val="24"/>
                          <w:szCs w:val="24"/>
                        </w:rPr>
                        <w:t>等</w:t>
                      </w:r>
                      <w:r w:rsidRPr="007C0AE3">
                        <w:rPr>
                          <w:rFonts w:asciiTheme="minorEastAsia" w:hAnsiTheme="minorEastAsia" w:hint="eastAsia"/>
                          <w:sz w:val="24"/>
                          <w:szCs w:val="24"/>
                        </w:rPr>
                        <w:t>により下請業者の社会保険等加入状況を確認します。</w:t>
                      </w:r>
                    </w:p>
                    <w:p w:rsidR="00245C17" w:rsidRPr="007C0AE3" w:rsidRDefault="00245C17" w:rsidP="00A655F2">
                      <w:pPr>
                        <w:pStyle w:val="a7"/>
                        <w:numPr>
                          <w:ilvl w:val="0"/>
                          <w:numId w:val="3"/>
                        </w:numPr>
                        <w:ind w:leftChars="0"/>
                        <w:rPr>
                          <w:rFonts w:asciiTheme="minorEastAsia" w:hAnsiTheme="minorEastAsia"/>
                          <w:sz w:val="24"/>
                          <w:szCs w:val="24"/>
                        </w:rPr>
                      </w:pPr>
                      <w:r>
                        <w:rPr>
                          <w:rFonts w:asciiTheme="minorEastAsia" w:hAnsiTheme="minorEastAsia"/>
                          <w:sz w:val="24"/>
                          <w:szCs w:val="24"/>
                        </w:rPr>
                        <w:t>二次</w:t>
                      </w:r>
                      <w:r>
                        <w:rPr>
                          <w:rFonts w:asciiTheme="minorEastAsia" w:hAnsiTheme="minorEastAsia" w:hint="eastAsia"/>
                          <w:sz w:val="24"/>
                          <w:szCs w:val="24"/>
                        </w:rPr>
                        <w:t>以下の</w:t>
                      </w:r>
                      <w:r>
                        <w:rPr>
                          <w:rFonts w:asciiTheme="minorEastAsia" w:hAnsiTheme="minorEastAsia"/>
                          <w:sz w:val="24"/>
                          <w:szCs w:val="24"/>
                        </w:rPr>
                        <w:t>下請業者</w:t>
                      </w:r>
                      <w:r>
                        <w:rPr>
                          <w:rFonts w:asciiTheme="minorEastAsia" w:hAnsiTheme="minorEastAsia" w:hint="eastAsia"/>
                          <w:sz w:val="24"/>
                          <w:szCs w:val="24"/>
                        </w:rPr>
                        <w:t>において社会保険</w:t>
                      </w:r>
                      <w:r>
                        <w:rPr>
                          <w:rFonts w:asciiTheme="minorEastAsia" w:hAnsiTheme="minorEastAsia"/>
                          <w:sz w:val="24"/>
                          <w:szCs w:val="24"/>
                        </w:rPr>
                        <w:t>等未加入業者</w:t>
                      </w:r>
                      <w:r>
                        <w:rPr>
                          <w:rFonts w:asciiTheme="minorEastAsia" w:hAnsiTheme="minorEastAsia" w:hint="eastAsia"/>
                          <w:sz w:val="24"/>
                          <w:szCs w:val="24"/>
                        </w:rPr>
                        <w:t>が</w:t>
                      </w:r>
                      <w:r>
                        <w:rPr>
                          <w:rFonts w:asciiTheme="minorEastAsia" w:hAnsiTheme="minorEastAsia"/>
                          <w:sz w:val="24"/>
                          <w:szCs w:val="24"/>
                        </w:rPr>
                        <w:t>あった場合には、</w:t>
                      </w:r>
                      <w:r>
                        <w:rPr>
                          <w:rFonts w:asciiTheme="minorEastAsia" w:hAnsiTheme="minorEastAsia" w:hint="eastAsia"/>
                          <w:sz w:val="24"/>
                          <w:szCs w:val="24"/>
                        </w:rPr>
                        <w:t>受注者</w:t>
                      </w:r>
                      <w:r>
                        <w:rPr>
                          <w:rFonts w:asciiTheme="minorEastAsia" w:hAnsiTheme="minorEastAsia"/>
                          <w:sz w:val="24"/>
                          <w:szCs w:val="24"/>
                        </w:rPr>
                        <w:t>に</w:t>
                      </w:r>
                      <w:r w:rsidR="00E6494D">
                        <w:rPr>
                          <w:rFonts w:asciiTheme="minorEastAsia" w:hAnsiTheme="minorEastAsia" w:hint="eastAsia"/>
                          <w:sz w:val="24"/>
                          <w:szCs w:val="24"/>
                        </w:rPr>
                        <w:t>対し、</w:t>
                      </w:r>
                      <w:r w:rsidR="00E6494D">
                        <w:rPr>
                          <w:rFonts w:asciiTheme="minorEastAsia" w:hAnsiTheme="minorEastAsia"/>
                          <w:sz w:val="24"/>
                          <w:szCs w:val="24"/>
                        </w:rPr>
                        <w:t>３０日</w:t>
                      </w:r>
                      <w:r w:rsidR="00E6494D">
                        <w:rPr>
                          <w:rFonts w:asciiTheme="minorEastAsia" w:hAnsiTheme="minorEastAsia" w:hint="eastAsia"/>
                          <w:sz w:val="24"/>
                          <w:szCs w:val="24"/>
                        </w:rPr>
                        <w:t>の猶予</w:t>
                      </w:r>
                      <w:r w:rsidR="00E6494D">
                        <w:rPr>
                          <w:rFonts w:asciiTheme="minorEastAsia" w:hAnsiTheme="minorEastAsia"/>
                          <w:sz w:val="24"/>
                          <w:szCs w:val="24"/>
                        </w:rPr>
                        <w:t>期間内で</w:t>
                      </w:r>
                      <w:r w:rsidR="00E6494D">
                        <w:rPr>
                          <w:rFonts w:asciiTheme="minorEastAsia" w:hAnsiTheme="minorEastAsia" w:hint="eastAsia"/>
                          <w:sz w:val="24"/>
                          <w:szCs w:val="24"/>
                        </w:rPr>
                        <w:t>の</w:t>
                      </w:r>
                      <w:r w:rsidR="00E6494D">
                        <w:rPr>
                          <w:rFonts w:asciiTheme="minorEastAsia" w:hAnsiTheme="minorEastAsia"/>
                          <w:sz w:val="24"/>
                          <w:szCs w:val="24"/>
                        </w:rPr>
                        <w:t>加入</w:t>
                      </w:r>
                      <w:r w:rsidR="00E6494D">
                        <w:rPr>
                          <w:rFonts w:asciiTheme="minorEastAsia" w:hAnsiTheme="minorEastAsia" w:hint="eastAsia"/>
                          <w:sz w:val="24"/>
                          <w:szCs w:val="24"/>
                        </w:rPr>
                        <w:t>指導を</w:t>
                      </w:r>
                      <w:r w:rsidR="00E6494D">
                        <w:rPr>
                          <w:rFonts w:asciiTheme="minorEastAsia" w:hAnsiTheme="minorEastAsia"/>
                          <w:sz w:val="24"/>
                          <w:szCs w:val="24"/>
                        </w:rPr>
                        <w:t>求めます。</w:t>
                      </w:r>
                    </w:p>
                    <w:p w:rsidR="00AC1823" w:rsidRPr="00AC1823" w:rsidRDefault="00086844" w:rsidP="00AC1823">
                      <w:pPr>
                        <w:pStyle w:val="a7"/>
                        <w:numPr>
                          <w:ilvl w:val="0"/>
                          <w:numId w:val="3"/>
                        </w:numPr>
                        <w:ind w:leftChars="0"/>
                        <w:rPr>
                          <w:rFonts w:asciiTheme="minorEastAsia" w:hAnsiTheme="minorEastAsia"/>
                          <w:sz w:val="24"/>
                          <w:szCs w:val="24"/>
                        </w:rPr>
                      </w:pPr>
                      <w:r w:rsidRPr="00245C17">
                        <w:rPr>
                          <w:rFonts w:asciiTheme="minorEastAsia" w:hAnsiTheme="minorEastAsia" w:hint="eastAsia"/>
                          <w:sz w:val="24"/>
                          <w:szCs w:val="24"/>
                        </w:rPr>
                        <w:t>「社会保険の加入に関する下請指導ガイドライン(国土交通省)」を踏まえ、下請業者の社会保険等加入状況の確認に当たっては、必要に応じ、保険料の領収済通知書等関係資料のコピーを提示</w:t>
                      </w:r>
                      <w:r w:rsidR="00AC1823">
                        <w:rPr>
                          <w:rFonts w:asciiTheme="minorEastAsia" w:hAnsiTheme="minorEastAsia" w:hint="eastAsia"/>
                          <w:sz w:val="24"/>
                          <w:szCs w:val="24"/>
                        </w:rPr>
                        <w:t>させるなど、真正性の確保に向けた措置を講ずるよう努めてください。</w:t>
                      </w:r>
                    </w:p>
                    <w:p w:rsidR="00245C17" w:rsidRDefault="00245C17" w:rsidP="001C2299">
                      <w:pPr>
                        <w:rPr>
                          <w:rFonts w:asciiTheme="minorEastAsia" w:hAnsiTheme="minorEastAsia"/>
                          <w:sz w:val="24"/>
                          <w:szCs w:val="24"/>
                        </w:rPr>
                      </w:pPr>
                    </w:p>
                    <w:p w:rsidR="00086844" w:rsidRDefault="00626D5C" w:rsidP="001C2299">
                      <w:pPr>
                        <w:rPr>
                          <w:rFonts w:asciiTheme="minorEastAsia" w:hAnsiTheme="minorEastAsia"/>
                          <w:sz w:val="24"/>
                          <w:szCs w:val="24"/>
                        </w:rPr>
                      </w:pPr>
                      <w:r>
                        <w:rPr>
                          <w:rFonts w:asciiTheme="minorEastAsia" w:hAnsiTheme="minorEastAsia" w:hint="eastAsia"/>
                          <w:sz w:val="24"/>
                          <w:szCs w:val="24"/>
                        </w:rPr>
                        <w:t>※詳しく</w:t>
                      </w:r>
                      <w:r w:rsidR="00086844">
                        <w:rPr>
                          <w:rFonts w:asciiTheme="minorEastAsia" w:hAnsiTheme="minorEastAsia" w:hint="eastAsia"/>
                          <w:sz w:val="24"/>
                          <w:szCs w:val="24"/>
                        </w:rPr>
                        <w:t>は</w:t>
                      </w:r>
                      <w:r>
                        <w:rPr>
                          <w:rFonts w:asciiTheme="minorEastAsia" w:hAnsiTheme="minorEastAsia" w:hint="eastAsia"/>
                          <w:sz w:val="24"/>
                          <w:szCs w:val="24"/>
                        </w:rPr>
                        <w:t>、</w:t>
                      </w:r>
                      <w:r w:rsidR="00086844">
                        <w:rPr>
                          <w:rFonts w:asciiTheme="minorEastAsia" w:hAnsiTheme="minorEastAsia" w:hint="eastAsia"/>
                          <w:sz w:val="24"/>
                          <w:szCs w:val="24"/>
                        </w:rPr>
                        <w:t>千葉県ホームページでご確認ください。</w:t>
                      </w:r>
                    </w:p>
                    <w:p w:rsidR="00086844" w:rsidRPr="001C2299" w:rsidRDefault="00086844" w:rsidP="001C2299">
                      <w:pPr>
                        <w:rPr>
                          <w:rFonts w:asciiTheme="minorEastAsia" w:hAnsiTheme="minorEastAsia"/>
                          <w:sz w:val="24"/>
                          <w:szCs w:val="24"/>
                        </w:rPr>
                      </w:pPr>
                      <w:r>
                        <w:rPr>
                          <w:rFonts w:asciiTheme="minorEastAsia" w:hAnsiTheme="minorEastAsia" w:hint="eastAsia"/>
                          <w:sz w:val="24"/>
                          <w:szCs w:val="24"/>
                        </w:rPr>
                        <w:t xml:space="preserve">　ＵＲＬ：</w:t>
                      </w:r>
                      <w:hyperlink r:id="rId9" w:history="1">
                        <w:r w:rsidR="001511E1" w:rsidRPr="009B1215">
                          <w:rPr>
                            <w:rStyle w:val="aa"/>
                            <w:rFonts w:asciiTheme="majorEastAsia" w:eastAsiaTheme="majorEastAsia" w:hAnsiTheme="majorEastAsia"/>
                            <w:sz w:val="24"/>
                            <w:szCs w:val="24"/>
                          </w:rPr>
                          <w:t>http://www.pref.chiba.lg.jp/kenfudou/syaho/syahotaisaku.html</w:t>
                        </w:r>
                      </w:hyperlink>
                    </w:p>
                  </w:txbxContent>
                </v:textbox>
                <w10:wrap anchorx="margin"/>
              </v:shape>
            </w:pict>
          </mc:Fallback>
        </mc:AlternateContent>
      </w:r>
    </w:p>
    <w:p w14:paraId="18AA27DE" w14:textId="77777777" w:rsidR="00880360" w:rsidRDefault="00880360" w:rsidP="000C16DF">
      <w:pPr>
        <w:autoSpaceDE w:val="0"/>
        <w:autoSpaceDN w:val="0"/>
        <w:adjustRightInd w:val="0"/>
        <w:jc w:val="left"/>
        <w:rPr>
          <w:rFonts w:asciiTheme="minorEastAsia" w:hAnsiTheme="minorEastAsia"/>
          <w:sz w:val="24"/>
          <w:szCs w:val="24"/>
        </w:rPr>
      </w:pPr>
    </w:p>
    <w:p w14:paraId="52C81EDA" w14:textId="77777777" w:rsidR="00880360" w:rsidRDefault="00880360" w:rsidP="000C16DF">
      <w:pPr>
        <w:autoSpaceDE w:val="0"/>
        <w:autoSpaceDN w:val="0"/>
        <w:adjustRightInd w:val="0"/>
        <w:jc w:val="left"/>
        <w:rPr>
          <w:rFonts w:asciiTheme="minorEastAsia" w:hAnsiTheme="minorEastAsia"/>
          <w:sz w:val="24"/>
          <w:szCs w:val="24"/>
        </w:rPr>
      </w:pPr>
    </w:p>
    <w:p w14:paraId="62547BAB" w14:textId="77777777" w:rsidR="00880360" w:rsidRDefault="00880360" w:rsidP="000C16DF">
      <w:pPr>
        <w:autoSpaceDE w:val="0"/>
        <w:autoSpaceDN w:val="0"/>
        <w:adjustRightInd w:val="0"/>
        <w:jc w:val="left"/>
        <w:rPr>
          <w:rFonts w:asciiTheme="minorEastAsia" w:hAnsiTheme="minorEastAsia"/>
          <w:sz w:val="24"/>
          <w:szCs w:val="24"/>
        </w:rPr>
      </w:pPr>
    </w:p>
    <w:p w14:paraId="5E192D3B" w14:textId="77777777" w:rsidR="00880360" w:rsidRDefault="00880360" w:rsidP="000C16DF">
      <w:pPr>
        <w:autoSpaceDE w:val="0"/>
        <w:autoSpaceDN w:val="0"/>
        <w:adjustRightInd w:val="0"/>
        <w:jc w:val="left"/>
        <w:rPr>
          <w:rFonts w:asciiTheme="minorEastAsia" w:hAnsiTheme="minorEastAsia"/>
          <w:sz w:val="24"/>
          <w:szCs w:val="24"/>
        </w:rPr>
      </w:pPr>
    </w:p>
    <w:p w14:paraId="06E90FAC" w14:textId="77777777" w:rsidR="00880360" w:rsidRDefault="00880360" w:rsidP="000C16DF">
      <w:pPr>
        <w:autoSpaceDE w:val="0"/>
        <w:autoSpaceDN w:val="0"/>
        <w:adjustRightInd w:val="0"/>
        <w:jc w:val="left"/>
        <w:rPr>
          <w:rFonts w:asciiTheme="minorEastAsia" w:hAnsiTheme="minorEastAsia"/>
          <w:sz w:val="24"/>
          <w:szCs w:val="24"/>
        </w:rPr>
      </w:pPr>
    </w:p>
    <w:p w14:paraId="360AE7CA" w14:textId="77777777" w:rsidR="00880360" w:rsidRDefault="00880360" w:rsidP="000C16DF">
      <w:pPr>
        <w:autoSpaceDE w:val="0"/>
        <w:autoSpaceDN w:val="0"/>
        <w:adjustRightInd w:val="0"/>
        <w:jc w:val="left"/>
        <w:rPr>
          <w:rFonts w:asciiTheme="minorEastAsia" w:hAnsiTheme="minorEastAsia"/>
          <w:sz w:val="24"/>
          <w:szCs w:val="24"/>
        </w:rPr>
      </w:pPr>
    </w:p>
    <w:p w14:paraId="5B6B13F6" w14:textId="77777777" w:rsidR="00880360" w:rsidRDefault="00880360" w:rsidP="000C16DF">
      <w:pPr>
        <w:autoSpaceDE w:val="0"/>
        <w:autoSpaceDN w:val="0"/>
        <w:adjustRightInd w:val="0"/>
        <w:jc w:val="left"/>
        <w:rPr>
          <w:rFonts w:asciiTheme="minorEastAsia" w:hAnsiTheme="minorEastAsia"/>
          <w:sz w:val="24"/>
          <w:szCs w:val="24"/>
        </w:rPr>
      </w:pPr>
    </w:p>
    <w:p w14:paraId="35E9AD91" w14:textId="77777777" w:rsidR="00880360" w:rsidRDefault="00880360" w:rsidP="000C16DF">
      <w:pPr>
        <w:autoSpaceDE w:val="0"/>
        <w:autoSpaceDN w:val="0"/>
        <w:adjustRightInd w:val="0"/>
        <w:jc w:val="left"/>
        <w:rPr>
          <w:rFonts w:asciiTheme="minorEastAsia" w:hAnsiTheme="minorEastAsia"/>
          <w:sz w:val="24"/>
          <w:szCs w:val="24"/>
        </w:rPr>
      </w:pPr>
    </w:p>
    <w:p w14:paraId="60B46E6A" w14:textId="77777777" w:rsidR="00880360" w:rsidRDefault="00880360" w:rsidP="000C16DF">
      <w:pPr>
        <w:autoSpaceDE w:val="0"/>
        <w:autoSpaceDN w:val="0"/>
        <w:adjustRightInd w:val="0"/>
        <w:jc w:val="left"/>
        <w:rPr>
          <w:rFonts w:asciiTheme="minorEastAsia" w:hAnsiTheme="minorEastAsia"/>
          <w:sz w:val="24"/>
          <w:szCs w:val="24"/>
        </w:rPr>
      </w:pPr>
    </w:p>
    <w:p w14:paraId="04FCB114" w14:textId="77777777" w:rsidR="00EA78CA" w:rsidRDefault="00EA78CA" w:rsidP="00645253">
      <w:pPr>
        <w:autoSpaceDE w:val="0"/>
        <w:autoSpaceDN w:val="0"/>
        <w:adjustRightInd w:val="0"/>
        <w:spacing w:line="60" w:lineRule="auto"/>
        <w:ind w:firstLineChars="100" w:firstLine="280"/>
        <w:jc w:val="left"/>
        <w:rPr>
          <w:rFonts w:ascii="HG創英角ﾎﾟｯﾌﾟ体" w:eastAsia="HG創英角ﾎﾟｯﾌﾟ体" w:hAnsiTheme="minorEastAsia"/>
          <w:sz w:val="28"/>
          <w:szCs w:val="28"/>
        </w:rPr>
      </w:pPr>
    </w:p>
    <w:p w14:paraId="6D21F433" w14:textId="77777777" w:rsidR="00395833" w:rsidRDefault="00395833" w:rsidP="00395833">
      <w:pPr>
        <w:autoSpaceDE w:val="0"/>
        <w:autoSpaceDN w:val="0"/>
        <w:adjustRightInd w:val="0"/>
        <w:spacing w:line="500" w:lineRule="exact"/>
        <w:ind w:firstLineChars="100" w:firstLine="280"/>
        <w:jc w:val="left"/>
        <w:rPr>
          <w:rFonts w:ascii="HG創英角ﾎﾟｯﾌﾟ体" w:eastAsia="HG創英角ﾎﾟｯﾌﾟ体" w:hAnsiTheme="minorEastAsia"/>
          <w:sz w:val="28"/>
          <w:szCs w:val="28"/>
        </w:rPr>
      </w:pPr>
    </w:p>
    <w:p w14:paraId="4AA2419C" w14:textId="77777777" w:rsidR="007C1A98" w:rsidRPr="00645253" w:rsidRDefault="007C1A98" w:rsidP="00395833">
      <w:pPr>
        <w:autoSpaceDE w:val="0"/>
        <w:autoSpaceDN w:val="0"/>
        <w:adjustRightInd w:val="0"/>
        <w:spacing w:line="500" w:lineRule="exact"/>
        <w:ind w:firstLineChars="100" w:firstLine="28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社会保険等未加入対策を通じて、</w:t>
      </w:r>
    </w:p>
    <w:p w14:paraId="4DBBEBE4" w14:textId="77777777" w:rsidR="007C1A98" w:rsidRPr="00645253" w:rsidRDefault="007C1A98" w:rsidP="00395833">
      <w:pPr>
        <w:autoSpaceDE w:val="0"/>
        <w:autoSpaceDN w:val="0"/>
        <w:adjustRightInd w:val="0"/>
        <w:spacing w:line="500" w:lineRule="exact"/>
        <w:ind w:leftChars="117" w:left="246" w:firstLineChars="100" w:firstLine="28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○技能労働者の処遇の向上、建設産業の持続的な発展に必要な人材の確保</w:t>
      </w:r>
    </w:p>
    <w:p w14:paraId="3D556B16" w14:textId="77777777" w:rsidR="007C0AE3" w:rsidRDefault="007C1A98" w:rsidP="00395833">
      <w:pPr>
        <w:autoSpaceDE w:val="0"/>
        <w:autoSpaceDN w:val="0"/>
        <w:adjustRightInd w:val="0"/>
        <w:spacing w:line="500" w:lineRule="exact"/>
        <w:ind w:leftChars="117" w:left="246" w:firstLineChars="100" w:firstLine="28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○法定福利費を適正に負担する企業による公平で健全な競争環境の構築</w:t>
      </w:r>
    </w:p>
    <w:p w14:paraId="10F9FBFE" w14:textId="77777777" w:rsidR="007C1A98" w:rsidRPr="007C0AE3" w:rsidRDefault="007C1A98" w:rsidP="00395833">
      <w:pPr>
        <w:autoSpaceDE w:val="0"/>
        <w:autoSpaceDN w:val="0"/>
        <w:adjustRightInd w:val="0"/>
        <w:spacing w:line="500" w:lineRule="exact"/>
        <w:ind w:leftChars="117" w:left="246" w:firstLineChars="200" w:firstLine="56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を図っていきたいと考えておりますので、御協力をお願いします。</w:t>
      </w:r>
    </w:p>
    <w:p w14:paraId="6145004F" w14:textId="77777777" w:rsidR="005C36F5" w:rsidRPr="000C16DF" w:rsidRDefault="00F774EE" w:rsidP="00CD2D14">
      <w:pPr>
        <w:autoSpaceDE w:val="0"/>
        <w:autoSpaceDN w:val="0"/>
        <w:adjustRightInd w:val="0"/>
        <w:jc w:val="left"/>
        <w:rPr>
          <w:rFonts w:hAnsiTheme="minorEastAsia"/>
          <w:sz w:val="24"/>
          <w:szCs w:val="24"/>
        </w:rPr>
      </w:pPr>
      <w:r>
        <w:rPr>
          <w:rFonts w:hAnsiTheme="minorEastAsia"/>
          <w:noProof/>
          <w:sz w:val="24"/>
          <w:szCs w:val="24"/>
        </w:rPr>
        <mc:AlternateContent>
          <mc:Choice Requires="wps">
            <w:drawing>
              <wp:anchor distT="0" distB="0" distL="114300" distR="114300" simplePos="0" relativeHeight="251671552" behindDoc="0" locked="0" layoutInCell="1" allowOverlap="1" wp14:anchorId="7B45DEB0" wp14:editId="427D02D8">
                <wp:simplePos x="0" y="0"/>
                <wp:positionH relativeFrom="column">
                  <wp:posOffset>1100946</wp:posOffset>
                </wp:positionH>
                <wp:positionV relativeFrom="paragraph">
                  <wp:posOffset>866775</wp:posOffset>
                </wp:positionV>
                <wp:extent cx="1439545" cy="514635"/>
                <wp:effectExtent l="0" t="0" r="8255" b="0"/>
                <wp:wrapNone/>
                <wp:docPr id="4" name="テキスト ボックス 4"/>
                <wp:cNvGraphicFramePr/>
                <a:graphic xmlns:a="http://schemas.openxmlformats.org/drawingml/2006/main">
                  <a:graphicData uri="http://schemas.microsoft.com/office/word/2010/wordprocessingShape">
                    <wps:wsp>
                      <wps:cNvSpPr txBox="1"/>
                      <wps:spPr>
                        <a:xfrm>
                          <a:off x="0" y="0"/>
                          <a:ext cx="1439545" cy="514635"/>
                        </a:xfrm>
                        <a:prstGeom prst="rect">
                          <a:avLst/>
                        </a:prstGeom>
                        <a:solidFill>
                          <a:schemeClr val="lt1"/>
                        </a:solidFill>
                        <a:ln w="6350">
                          <a:noFill/>
                        </a:ln>
                      </wps:spPr>
                      <wps:txbx>
                        <w:txbxContent>
                          <w:p w14:paraId="6B093890" w14:textId="77777777" w:rsidR="00111485" w:rsidRDefault="00111485">
                            <w:pPr>
                              <w:rPr>
                                <w:sz w:val="14"/>
                                <w:szCs w:val="14"/>
                              </w:rPr>
                            </w:pPr>
                            <w:r w:rsidRPr="00111485">
                              <w:rPr>
                                <w:rFonts w:hint="eastAsia"/>
                                <w:sz w:val="14"/>
                                <w:szCs w:val="14"/>
                              </w:rPr>
                              <w:t>千葉県マスコットキャラクター</w:t>
                            </w:r>
                          </w:p>
                          <w:p w14:paraId="5BCBEFBC" w14:textId="77777777" w:rsidR="00111485" w:rsidRPr="00111485" w:rsidRDefault="00111485" w:rsidP="00F774EE">
                            <w:pPr>
                              <w:jc w:val="center"/>
                              <w:rPr>
                                <w:sz w:val="14"/>
                                <w:szCs w:val="14"/>
                              </w:rPr>
                            </w:pPr>
                            <w:r w:rsidRPr="00111485">
                              <w:rPr>
                                <w:rFonts w:hint="eastAsia"/>
                                <w:sz w:val="14"/>
                                <w:szCs w:val="14"/>
                              </w:rPr>
                              <w:t>チーバくん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 o:spid="_x0000_s1028" type="#_x0000_t202" style="position:absolute;margin-left:86.7pt;margin-top:68.25pt;width:113.3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" fillcolor="white [3201]" stroked="f" strokeweight=".5pt">
                <v:textbox>
                  <w:txbxContent>
                    <w:p w:rsidR="00111485" w:rsidRDefault="00111485">
                      <w:pPr>
                        <w:rPr>
                          <w:sz w:val="14"/>
                          <w:szCs w:val="14"/>
                        </w:rPr>
                      </w:pPr>
                      <w:r w:rsidRPr="00111485">
                        <w:rPr>
                          <w:rFonts w:hint="eastAsia"/>
                          <w:sz w:val="14"/>
                          <w:szCs w:val="14"/>
                        </w:rPr>
                        <w:t>千葉県マスコットキャラクター</w:t>
                      </w:r>
                    </w:p>
                    <w:p w:rsidR="00111485" w:rsidRPr="00111485" w:rsidRDefault="00111485" w:rsidP="00F774EE">
                      <w:pPr>
                        <w:jc w:val="center"/>
                        <w:rPr>
                          <w:sz w:val="14"/>
                          <w:szCs w:val="14"/>
                        </w:rPr>
                      </w:pPr>
                      <w:r w:rsidRPr="00111485">
                        <w:rPr>
                          <w:rFonts w:hint="eastAsia"/>
                          <w:sz w:val="14"/>
                          <w:szCs w:val="14"/>
                        </w:rPr>
                        <w:t>チーバくん</w:t>
                      </w:r>
                    </w:p>
                  </w:txbxContent>
                </v:textbox>
              </v:shape>
            </w:pict>
          </mc:Fallback>
        </mc:AlternateContent>
      </w:r>
      <w:r w:rsidR="00111485">
        <w:rPr>
          <w:rFonts w:hAnsiTheme="minorEastAsia"/>
          <w:noProof/>
          <w:sz w:val="24"/>
          <w:szCs w:val="24"/>
        </w:rPr>
        <w:drawing>
          <wp:anchor distT="0" distB="0" distL="114300" distR="114300" simplePos="0" relativeHeight="251670528" behindDoc="0" locked="0" layoutInCell="1" allowOverlap="1" wp14:anchorId="50E2EA84" wp14:editId="2C4B9FD3">
            <wp:simplePos x="0" y="0"/>
            <wp:positionH relativeFrom="column">
              <wp:posOffset>1368141</wp:posOffset>
            </wp:positionH>
            <wp:positionV relativeFrom="paragraph">
              <wp:posOffset>120694</wp:posOffset>
            </wp:positionV>
            <wp:extent cx="800100" cy="785495"/>
            <wp:effectExtent l="0" t="0" r="0" b="0"/>
            <wp:wrapNone/>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0100" cy="785495"/>
                    </a:xfrm>
                    <a:prstGeom prst="rect">
                      <a:avLst/>
                    </a:prstGeom>
                    <a:noFill/>
                  </pic:spPr>
                </pic:pic>
              </a:graphicData>
            </a:graphic>
            <wp14:sizeRelH relativeFrom="page">
              <wp14:pctWidth>0</wp14:pctWidth>
            </wp14:sizeRelH>
            <wp14:sizeRelV relativeFrom="page">
              <wp14:pctHeight>0</wp14:pctHeight>
            </wp14:sizeRelV>
          </wp:anchor>
        </w:drawing>
      </w:r>
      <w:r w:rsidR="007C0AE3">
        <w:rPr>
          <w:rFonts w:asciiTheme="minorEastAsia" w:hAnsiTheme="minorEastAsia"/>
          <w:noProof/>
          <w:sz w:val="24"/>
          <w:szCs w:val="24"/>
        </w:rPr>
        <mc:AlternateContent>
          <mc:Choice Requires="wps">
            <w:drawing>
              <wp:anchor distT="0" distB="0" distL="114300" distR="114300" simplePos="0" relativeHeight="251664384" behindDoc="0" locked="0" layoutInCell="1" allowOverlap="1" wp14:anchorId="6C3F1B45" wp14:editId="4C061A0E">
                <wp:simplePos x="0" y="0"/>
                <wp:positionH relativeFrom="column">
                  <wp:posOffset>3119022</wp:posOffset>
                </wp:positionH>
                <wp:positionV relativeFrom="paragraph">
                  <wp:posOffset>361071</wp:posOffset>
                </wp:positionV>
                <wp:extent cx="3000375" cy="925033"/>
                <wp:effectExtent l="19050" t="19050" r="47625" b="4699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0375" cy="925033"/>
                        </a:xfrm>
                        <a:prstGeom prst="roundRect">
                          <a:avLst>
                            <a:gd name="adj" fmla="val 16667"/>
                          </a:avLst>
                        </a:prstGeom>
                        <a:solidFill>
                          <a:schemeClr val="lt1">
                            <a:lumMod val="100000"/>
                            <a:lumOff val="0"/>
                          </a:schemeClr>
                        </a:solidFill>
                        <a:ln w="63500" cmpd="thickThin">
                          <a:solidFill>
                            <a:schemeClr val="accent3">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6E43D8F" w14:textId="77777777" w:rsidR="00086844" w:rsidRDefault="00086844" w:rsidP="00CD2D14">
                            <w:pPr>
                              <w:autoSpaceDE w:val="0"/>
                              <w:autoSpaceDN w:val="0"/>
                              <w:adjustRightInd w:val="0"/>
                              <w:ind w:right="1200"/>
                              <w:rPr>
                                <w:rFonts w:asciiTheme="minorEastAsia" w:hAnsiTheme="minorEastAsia"/>
                                <w:sz w:val="24"/>
                                <w:szCs w:val="24"/>
                              </w:rPr>
                            </w:pPr>
                            <w:r>
                              <w:rPr>
                                <w:rFonts w:asciiTheme="minorEastAsia" w:hAnsiTheme="minorEastAsia" w:hint="eastAsia"/>
                                <w:sz w:val="24"/>
                                <w:szCs w:val="24"/>
                              </w:rPr>
                              <w:t>千</w:t>
                            </w:r>
                            <w:r w:rsidR="0027034C">
                              <w:rPr>
                                <w:rFonts w:asciiTheme="minorEastAsia" w:hAnsiTheme="minorEastAsia" w:hint="eastAsia"/>
                                <w:sz w:val="24"/>
                                <w:szCs w:val="24"/>
                              </w:rPr>
                              <w:t>葉県</w:t>
                            </w:r>
                            <w:r>
                              <w:rPr>
                                <w:rFonts w:asciiTheme="minorEastAsia" w:hAnsiTheme="minorEastAsia" w:hint="eastAsia"/>
                                <w:sz w:val="24"/>
                                <w:szCs w:val="24"/>
                              </w:rPr>
                              <w:t>県土整備部</w:t>
                            </w:r>
                          </w:p>
                          <w:p w14:paraId="7D1A46AD" w14:textId="434FCF3D" w:rsidR="00086844" w:rsidRDefault="00086844" w:rsidP="0027034C">
                            <w:pPr>
                              <w:ind w:firstLineChars="100" w:firstLine="240"/>
                              <w:rPr>
                                <w:rFonts w:asciiTheme="minorEastAsia" w:hAnsiTheme="minorEastAsia"/>
                                <w:sz w:val="24"/>
                                <w:szCs w:val="24"/>
                              </w:rPr>
                            </w:pPr>
                            <w:r>
                              <w:rPr>
                                <w:rFonts w:asciiTheme="minorEastAsia" w:hAnsiTheme="minorEastAsia" w:hint="eastAsia"/>
                                <w:sz w:val="24"/>
                                <w:szCs w:val="24"/>
                              </w:rPr>
                              <w:t xml:space="preserve">建設・不動産業課　</w:t>
                            </w:r>
                            <w:r w:rsidR="007D0229">
                              <w:rPr>
                                <w:rFonts w:asciiTheme="minorEastAsia" w:hAnsiTheme="minorEastAsia" w:hint="eastAsia"/>
                                <w:sz w:val="24"/>
                                <w:szCs w:val="24"/>
                              </w:rPr>
                              <w:t>入札契約室</w:t>
                            </w:r>
                          </w:p>
                          <w:p w14:paraId="74164FBC" w14:textId="77777777" w:rsidR="00086844" w:rsidRPr="00B54840" w:rsidRDefault="007C0AE3" w:rsidP="00B54840">
                            <w:pPr>
                              <w:rPr>
                                <w:sz w:val="24"/>
                                <w:szCs w:val="24"/>
                              </w:rPr>
                            </w:pPr>
                            <w:r>
                              <w:rPr>
                                <w:rFonts w:hint="eastAsia"/>
                                <w:sz w:val="24"/>
                                <w:szCs w:val="24"/>
                              </w:rPr>
                              <w:t>電話：０４３－２２３－３１１６</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3F1B45" id="AutoShape 16" o:spid="_x0000_s1029" style="position:absolute;margin-left:245.6pt;margin-top:28.45pt;width:236.25pt;height:7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" fillcolor="white [3201]" strokecolor="#9bbb59 [3206]" strokeweight="5pt">
                <v:stroke linestyle="thickThin"/>
                <v:shadow color="#868686"/>
                <v:textbox inset="5.85pt,.7pt,5.85pt,.7pt">
                  <w:txbxContent>
                    <w:p w14:paraId="06E43D8F" w14:textId="77777777" w:rsidR="00086844" w:rsidRDefault="00086844" w:rsidP="00CD2D14">
                      <w:pPr>
                        <w:autoSpaceDE w:val="0"/>
                        <w:autoSpaceDN w:val="0"/>
                        <w:adjustRightInd w:val="0"/>
                        <w:ind w:right="1200"/>
                        <w:rPr>
                          <w:rFonts w:asciiTheme="minorEastAsia" w:hAnsiTheme="minorEastAsia"/>
                          <w:sz w:val="24"/>
                          <w:szCs w:val="24"/>
                        </w:rPr>
                      </w:pPr>
                      <w:r>
                        <w:rPr>
                          <w:rFonts w:asciiTheme="minorEastAsia" w:hAnsiTheme="minorEastAsia" w:hint="eastAsia"/>
                          <w:sz w:val="24"/>
                          <w:szCs w:val="24"/>
                        </w:rPr>
                        <w:t>千</w:t>
                      </w:r>
                      <w:r w:rsidR="0027034C">
                        <w:rPr>
                          <w:rFonts w:asciiTheme="minorEastAsia" w:hAnsiTheme="minorEastAsia" w:hint="eastAsia"/>
                          <w:sz w:val="24"/>
                          <w:szCs w:val="24"/>
                        </w:rPr>
                        <w:t>葉県</w:t>
                      </w:r>
                      <w:r>
                        <w:rPr>
                          <w:rFonts w:asciiTheme="minorEastAsia" w:hAnsiTheme="minorEastAsia" w:hint="eastAsia"/>
                          <w:sz w:val="24"/>
                          <w:szCs w:val="24"/>
                        </w:rPr>
                        <w:t>県土整備部</w:t>
                      </w:r>
                    </w:p>
                    <w:p w14:paraId="7D1A46AD" w14:textId="434FCF3D" w:rsidR="00086844" w:rsidRDefault="00086844" w:rsidP="0027034C">
                      <w:pPr>
                        <w:ind w:firstLineChars="100" w:firstLine="240"/>
                        <w:rPr>
                          <w:rFonts w:asciiTheme="minorEastAsia" w:hAnsiTheme="minorEastAsia"/>
                          <w:sz w:val="24"/>
                          <w:szCs w:val="24"/>
                        </w:rPr>
                      </w:pPr>
                      <w:r>
                        <w:rPr>
                          <w:rFonts w:asciiTheme="minorEastAsia" w:hAnsiTheme="minorEastAsia" w:hint="eastAsia"/>
                          <w:sz w:val="24"/>
                          <w:szCs w:val="24"/>
                        </w:rPr>
                        <w:t xml:space="preserve">建設・不動産業課　</w:t>
                      </w:r>
                      <w:r w:rsidR="007D0229">
                        <w:rPr>
                          <w:rFonts w:asciiTheme="minorEastAsia" w:hAnsiTheme="minorEastAsia" w:hint="eastAsia"/>
                          <w:sz w:val="24"/>
                          <w:szCs w:val="24"/>
                        </w:rPr>
                        <w:t>入札契約室</w:t>
                      </w:r>
                    </w:p>
                    <w:p w14:paraId="74164FBC" w14:textId="77777777" w:rsidR="00086844" w:rsidRPr="00B54840" w:rsidRDefault="007C0AE3" w:rsidP="00B54840">
                      <w:pPr>
                        <w:rPr>
                          <w:sz w:val="24"/>
                          <w:szCs w:val="24"/>
                        </w:rPr>
                      </w:pPr>
                      <w:r>
                        <w:rPr>
                          <w:rFonts w:hint="eastAsia"/>
                          <w:sz w:val="24"/>
                          <w:szCs w:val="24"/>
                        </w:rPr>
                        <w:t>電話：０４３－２２３－３１１６</w:t>
                      </w:r>
                    </w:p>
                  </w:txbxContent>
                </v:textbox>
              </v:roundrect>
            </w:pict>
          </mc:Fallback>
        </mc:AlternateContent>
      </w:r>
    </w:p>
    <w:sectPr w:rsidR="005C36F5" w:rsidRPr="000C16DF" w:rsidSect="00EA78CA">
      <w:pgSz w:w="11906" w:h="16838"/>
      <w:pgMar w:top="1021" w:right="1021" w:bottom="1021"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77BCF" w14:textId="77777777" w:rsidR="00086844" w:rsidRDefault="00086844" w:rsidP="000C16DF">
      <w:r>
        <w:separator/>
      </w:r>
    </w:p>
  </w:endnote>
  <w:endnote w:type="continuationSeparator" w:id="0">
    <w:p w14:paraId="1409BCC7" w14:textId="77777777" w:rsidR="00086844" w:rsidRDefault="00086844" w:rsidP="000C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創英角ﾎﾟｯﾌﾟ体">
    <w:panose1 w:val="040B0A09000000000000"/>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F1DDF" w14:textId="77777777" w:rsidR="00086844" w:rsidRDefault="00086844" w:rsidP="000C16DF">
      <w:r>
        <w:separator/>
      </w:r>
    </w:p>
  </w:footnote>
  <w:footnote w:type="continuationSeparator" w:id="0">
    <w:p w14:paraId="55762EE2" w14:textId="77777777" w:rsidR="00086844" w:rsidRDefault="00086844" w:rsidP="000C1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6024"/>
    <w:multiLevelType w:val="hybridMultilevel"/>
    <w:tmpl w:val="2D78A03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701AA"/>
    <w:multiLevelType w:val="hybridMultilevel"/>
    <w:tmpl w:val="2822FF1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F04977"/>
    <w:multiLevelType w:val="hybridMultilevel"/>
    <w:tmpl w:val="62E6A7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A14064"/>
    <w:multiLevelType w:val="hybridMultilevel"/>
    <w:tmpl w:val="E37CD1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BF1D06"/>
    <w:multiLevelType w:val="hybridMultilevel"/>
    <w:tmpl w:val="4CCC92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EB3908"/>
    <w:multiLevelType w:val="hybridMultilevel"/>
    <w:tmpl w:val="4540FE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64F0290"/>
    <w:multiLevelType w:val="hybridMultilevel"/>
    <w:tmpl w:val="E95639A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122068265">
    <w:abstractNumId w:val="2"/>
  </w:num>
  <w:num w:numId="2" w16cid:durableId="1939630433">
    <w:abstractNumId w:val="1"/>
  </w:num>
  <w:num w:numId="3" w16cid:durableId="510338612">
    <w:abstractNumId w:val="0"/>
  </w:num>
  <w:num w:numId="4" w16cid:durableId="1632786165">
    <w:abstractNumId w:val="4"/>
  </w:num>
  <w:num w:numId="5" w16cid:durableId="2066025727">
    <w:abstractNumId w:val="5"/>
  </w:num>
  <w:num w:numId="6" w16cid:durableId="36469286">
    <w:abstractNumId w:val="3"/>
  </w:num>
  <w:num w:numId="7" w16cid:durableId="6987053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ffc"/>
      <o:colormenu v:ext="edit" fillcolor="#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DF"/>
    <w:rsid w:val="0003657C"/>
    <w:rsid w:val="00052D80"/>
    <w:rsid w:val="00086844"/>
    <w:rsid w:val="000A4E77"/>
    <w:rsid w:val="000B168E"/>
    <w:rsid w:val="000C16DF"/>
    <w:rsid w:val="000D0022"/>
    <w:rsid w:val="00111485"/>
    <w:rsid w:val="00121EA4"/>
    <w:rsid w:val="001511E1"/>
    <w:rsid w:val="0016079F"/>
    <w:rsid w:val="001671A7"/>
    <w:rsid w:val="001A15A1"/>
    <w:rsid w:val="001C2299"/>
    <w:rsid w:val="001D692A"/>
    <w:rsid w:val="001D7827"/>
    <w:rsid w:val="00245C17"/>
    <w:rsid w:val="00256B4C"/>
    <w:rsid w:val="00263B9F"/>
    <w:rsid w:val="0027034C"/>
    <w:rsid w:val="00286B80"/>
    <w:rsid w:val="002D283C"/>
    <w:rsid w:val="003010F9"/>
    <w:rsid w:val="00395833"/>
    <w:rsid w:val="003B7CDA"/>
    <w:rsid w:val="003C659A"/>
    <w:rsid w:val="003F18FC"/>
    <w:rsid w:val="00416C52"/>
    <w:rsid w:val="00455C0F"/>
    <w:rsid w:val="00496585"/>
    <w:rsid w:val="00515194"/>
    <w:rsid w:val="005706C8"/>
    <w:rsid w:val="005B3B5E"/>
    <w:rsid w:val="005C36F5"/>
    <w:rsid w:val="005F311D"/>
    <w:rsid w:val="00626D5C"/>
    <w:rsid w:val="00645253"/>
    <w:rsid w:val="00653BB9"/>
    <w:rsid w:val="006567C9"/>
    <w:rsid w:val="00664939"/>
    <w:rsid w:val="006C5B9E"/>
    <w:rsid w:val="007A1922"/>
    <w:rsid w:val="007B7AE6"/>
    <w:rsid w:val="007C0AE3"/>
    <w:rsid w:val="007C1A98"/>
    <w:rsid w:val="007C7CCF"/>
    <w:rsid w:val="007D0229"/>
    <w:rsid w:val="007D3C51"/>
    <w:rsid w:val="007F3091"/>
    <w:rsid w:val="00836C4E"/>
    <w:rsid w:val="00880360"/>
    <w:rsid w:val="00883862"/>
    <w:rsid w:val="008D3D14"/>
    <w:rsid w:val="008D4C13"/>
    <w:rsid w:val="008E6D94"/>
    <w:rsid w:val="00973A95"/>
    <w:rsid w:val="00974A99"/>
    <w:rsid w:val="00976FAA"/>
    <w:rsid w:val="00981B4D"/>
    <w:rsid w:val="009A0DBB"/>
    <w:rsid w:val="009C4518"/>
    <w:rsid w:val="009F2D5E"/>
    <w:rsid w:val="00AC1823"/>
    <w:rsid w:val="00AE29A2"/>
    <w:rsid w:val="00B54840"/>
    <w:rsid w:val="00B670E6"/>
    <w:rsid w:val="00B727F9"/>
    <w:rsid w:val="00B94DFD"/>
    <w:rsid w:val="00B97E99"/>
    <w:rsid w:val="00BC2F2B"/>
    <w:rsid w:val="00BC5CF2"/>
    <w:rsid w:val="00BD0E45"/>
    <w:rsid w:val="00C14237"/>
    <w:rsid w:val="00CC797F"/>
    <w:rsid w:val="00CD2D14"/>
    <w:rsid w:val="00CE65DA"/>
    <w:rsid w:val="00D407BC"/>
    <w:rsid w:val="00D54FEA"/>
    <w:rsid w:val="00DB1FDC"/>
    <w:rsid w:val="00E60FD5"/>
    <w:rsid w:val="00E6494D"/>
    <w:rsid w:val="00E74C6C"/>
    <w:rsid w:val="00EA78CA"/>
    <w:rsid w:val="00EC0042"/>
    <w:rsid w:val="00EC7E3F"/>
    <w:rsid w:val="00ED0F9B"/>
    <w:rsid w:val="00ED3FAF"/>
    <w:rsid w:val="00F5088F"/>
    <w:rsid w:val="00F537D2"/>
    <w:rsid w:val="00F774EE"/>
    <w:rsid w:val="00FF0687"/>
    <w:rsid w:val="00FF2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colormru v:ext="edit" colors="#ffc"/>
      <o:colormenu v:ext="edit" fillcolor="#ffc"/>
    </o:shapedefaults>
    <o:shapelayout v:ext="edit">
      <o:idmap v:ext="edit" data="2"/>
    </o:shapelayout>
  </w:shapeDefaults>
  <w:decimalSymbol w:val="."/>
  <w:listSeparator w:val=","/>
  <w14:docId w14:val="0ABE407D"/>
  <w15:docId w15:val="{1D56C258-1551-4B7D-8A03-0442DBAD3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6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16DF"/>
    <w:pPr>
      <w:tabs>
        <w:tab w:val="center" w:pos="4252"/>
        <w:tab w:val="right" w:pos="8504"/>
      </w:tabs>
      <w:snapToGrid w:val="0"/>
    </w:pPr>
  </w:style>
  <w:style w:type="character" w:customStyle="1" w:styleId="a4">
    <w:name w:val="ヘッダー (文字)"/>
    <w:basedOn w:val="a0"/>
    <w:link w:val="a3"/>
    <w:uiPriority w:val="99"/>
    <w:rsid w:val="000C16DF"/>
  </w:style>
  <w:style w:type="paragraph" w:styleId="a5">
    <w:name w:val="footer"/>
    <w:basedOn w:val="a"/>
    <w:link w:val="a6"/>
    <w:uiPriority w:val="99"/>
    <w:unhideWhenUsed/>
    <w:rsid w:val="000C16DF"/>
    <w:pPr>
      <w:tabs>
        <w:tab w:val="center" w:pos="4252"/>
        <w:tab w:val="right" w:pos="8504"/>
      </w:tabs>
      <w:snapToGrid w:val="0"/>
    </w:pPr>
  </w:style>
  <w:style w:type="character" w:customStyle="1" w:styleId="a6">
    <w:name w:val="フッター (文字)"/>
    <w:basedOn w:val="a0"/>
    <w:link w:val="a5"/>
    <w:uiPriority w:val="99"/>
    <w:rsid w:val="000C16DF"/>
  </w:style>
  <w:style w:type="paragraph" w:styleId="a7">
    <w:name w:val="List Paragraph"/>
    <w:basedOn w:val="a"/>
    <w:uiPriority w:val="34"/>
    <w:qFormat/>
    <w:rsid w:val="00D54FEA"/>
    <w:pPr>
      <w:ind w:leftChars="400" w:left="840"/>
    </w:pPr>
  </w:style>
  <w:style w:type="paragraph" w:styleId="a8">
    <w:name w:val="Balloon Text"/>
    <w:basedOn w:val="a"/>
    <w:link w:val="a9"/>
    <w:uiPriority w:val="99"/>
    <w:semiHidden/>
    <w:unhideWhenUsed/>
    <w:rsid w:val="008D4C1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D4C13"/>
    <w:rPr>
      <w:rFonts w:asciiTheme="majorHAnsi" w:eastAsiaTheme="majorEastAsia" w:hAnsiTheme="majorHAnsi" w:cstheme="majorBidi"/>
      <w:sz w:val="18"/>
      <w:szCs w:val="18"/>
    </w:rPr>
  </w:style>
  <w:style w:type="character" w:styleId="aa">
    <w:name w:val="Hyperlink"/>
    <w:basedOn w:val="a0"/>
    <w:uiPriority w:val="99"/>
    <w:unhideWhenUsed/>
    <w:rsid w:val="000D0022"/>
    <w:rPr>
      <w:color w:val="0000FF" w:themeColor="hyperlink"/>
      <w:u w:val="single"/>
    </w:rPr>
  </w:style>
  <w:style w:type="character" w:styleId="ab">
    <w:name w:val="FollowedHyperlink"/>
    <w:basedOn w:val="a0"/>
    <w:uiPriority w:val="99"/>
    <w:semiHidden/>
    <w:unhideWhenUsed/>
    <w:rsid w:val="00D407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ef.chiba.lg.jp/kenfudou/syaho/syahotaisaku.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pref.chiba.lg.jp/kenfudou/syaho/syahotaisaku.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8590E-6912-4DE0-B78D-5A244F66C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171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千葉県</dc:creator>
  <cp:lastModifiedBy>樽角 翼</cp:lastModifiedBy>
  <cp:revision>3</cp:revision>
  <cp:lastPrinted>2018-03-21T06:50:00Z</cp:lastPrinted>
  <dcterms:created xsi:type="dcterms:W3CDTF">2018-04-02T05:08:00Z</dcterms:created>
  <dcterms:modified xsi:type="dcterms:W3CDTF">2025-06-09T08:58:00Z</dcterms:modified>
</cp:coreProperties>
</file>